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9C" w:rsidRPr="00C4579C" w:rsidRDefault="00C4579C" w:rsidP="00C45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Shana </w:t>
      </w:r>
      <w:proofErr w:type="spellStart"/>
      <w:r w:rsidRPr="00C4579C">
        <w:rPr>
          <w:rFonts w:ascii="Arial" w:eastAsia="Times New Roman" w:hAnsi="Arial" w:cs="Arial"/>
          <w:color w:val="222222"/>
          <w:sz w:val="19"/>
          <w:szCs w:val="19"/>
        </w:rPr>
        <w:t>tova</w:t>
      </w:r>
      <w:proofErr w:type="spellEnd"/>
      <w:r w:rsidRPr="00C4579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C4579C" w:rsidRPr="00C4579C" w:rsidRDefault="00C4579C" w:rsidP="00C45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4579C" w:rsidRPr="00C4579C" w:rsidRDefault="004E3E52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 made it. We’re here.</w:t>
      </w:r>
    </w:p>
    <w:p w:rsidR="00C4579C" w:rsidRPr="00C4579C" w:rsidRDefault="00C4579C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03464" w:rsidRDefault="00C4579C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If you’re like me, you’ve been anticipating this holiday for </w:t>
      </w:r>
      <w:r w:rsidR="004E3E52">
        <w:rPr>
          <w:rFonts w:ascii="Arial" w:eastAsia="Times New Roman" w:hAnsi="Arial" w:cs="Arial"/>
          <w:color w:val="222222"/>
          <w:sz w:val="19"/>
          <w:szCs w:val="19"/>
        </w:rPr>
        <w:t>a while, ma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king </w:t>
      </w:r>
      <w:r w:rsidR="004E3E52">
        <w:rPr>
          <w:rFonts w:ascii="Arial" w:eastAsia="Times New Roman" w:hAnsi="Arial" w:cs="Arial"/>
          <w:color w:val="222222"/>
          <w:sz w:val="19"/>
          <w:szCs w:val="19"/>
        </w:rPr>
        <w:t xml:space="preserve">sure you have everything ready-- 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perhaps new clothes, maybe a haircut, </w:t>
      </w:r>
      <w:r w:rsidR="004E3E52" w:rsidRPr="00C4579C">
        <w:rPr>
          <w:rFonts w:ascii="Arial" w:eastAsia="Times New Roman" w:hAnsi="Arial" w:cs="Arial"/>
          <w:color w:val="222222"/>
          <w:sz w:val="19"/>
          <w:szCs w:val="19"/>
        </w:rPr>
        <w:t>t</w:t>
      </w:r>
      <w:r w:rsidR="004E3E52">
        <w:rPr>
          <w:rFonts w:ascii="Arial" w:eastAsia="Times New Roman" w:hAnsi="Arial" w:cs="Arial"/>
          <w:color w:val="222222"/>
          <w:sz w:val="19"/>
          <w:szCs w:val="19"/>
        </w:rPr>
        <w:t xml:space="preserve">aking </w:t>
      </w:r>
      <w:r w:rsidR="004E3E52" w:rsidRPr="00C4579C">
        <w:rPr>
          <w:rFonts w:ascii="Arial" w:eastAsia="Times New Roman" w:hAnsi="Arial" w:cs="Arial"/>
          <w:color w:val="222222"/>
          <w:sz w:val="19"/>
          <w:szCs w:val="19"/>
        </w:rPr>
        <w:t>days</w:t>
      </w:r>
      <w:r w:rsidR="004E3E52">
        <w:rPr>
          <w:rFonts w:ascii="Arial" w:eastAsia="Times New Roman" w:hAnsi="Arial" w:cs="Arial"/>
          <w:color w:val="222222"/>
          <w:sz w:val="19"/>
          <w:szCs w:val="19"/>
        </w:rPr>
        <w:t xml:space="preserve"> off</w:t>
      </w:r>
      <w:r w:rsidR="004E3E52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of work</w:t>
      </w:r>
      <w:r w:rsidR="004E3E52">
        <w:rPr>
          <w:rFonts w:ascii="Arial" w:eastAsia="Times New Roman" w:hAnsi="Arial" w:cs="Arial"/>
          <w:color w:val="222222"/>
          <w:sz w:val="19"/>
          <w:szCs w:val="19"/>
        </w:rPr>
        <w:t>, i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f you have</w:t>
      </w:r>
      <w:r w:rsidR="00503464">
        <w:rPr>
          <w:rFonts w:ascii="Arial" w:eastAsia="Times New Roman" w:hAnsi="Arial" w:cs="Arial"/>
          <w:color w:val="222222"/>
          <w:sz w:val="19"/>
          <w:szCs w:val="19"/>
        </w:rPr>
        <w:t xml:space="preserve"> young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children you</w:t>
      </w:r>
      <w:r w:rsidR="00503464">
        <w:rPr>
          <w:rFonts w:ascii="Arial" w:eastAsia="Times New Roman" w:hAnsi="Arial" w:cs="Arial"/>
          <w:color w:val="222222"/>
          <w:sz w:val="19"/>
          <w:szCs w:val="19"/>
        </w:rPr>
        <w:t xml:space="preserve"> may have had </w:t>
      </w:r>
      <w:r w:rsidR="004E3E52">
        <w:rPr>
          <w:rFonts w:ascii="Arial" w:eastAsia="Times New Roman" w:hAnsi="Arial" w:cs="Arial"/>
          <w:color w:val="222222"/>
          <w:sz w:val="19"/>
          <w:szCs w:val="19"/>
        </w:rPr>
        <w:t>to organize their schedules for this patchwork of holidays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="00503464">
        <w:rPr>
          <w:rFonts w:ascii="Arial" w:eastAsia="Times New Roman" w:hAnsi="Arial" w:cs="Arial"/>
          <w:color w:val="222222"/>
          <w:sz w:val="19"/>
          <w:szCs w:val="19"/>
        </w:rPr>
        <w:t>No matter what you did to prepare—with our without a round challah earlier this evening-- t</w:t>
      </w:r>
      <w:r w:rsidR="004E3E52">
        <w:rPr>
          <w:rFonts w:ascii="Arial" w:eastAsia="Times New Roman" w:hAnsi="Arial" w:cs="Arial"/>
          <w:color w:val="222222"/>
          <w:sz w:val="19"/>
          <w:szCs w:val="19"/>
        </w:rPr>
        <w:t>o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4E3E52">
        <w:rPr>
          <w:rFonts w:ascii="Arial" w:eastAsia="Times New Roman" w:hAnsi="Arial" w:cs="Arial"/>
          <w:color w:val="222222"/>
          <w:sz w:val="19"/>
          <w:szCs w:val="19"/>
        </w:rPr>
        <w:t xml:space="preserve">get here 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this evening </w:t>
      </w:r>
      <w:r w:rsidR="004E3E52">
        <w:rPr>
          <w:rFonts w:ascii="Arial" w:eastAsia="Times New Roman" w:hAnsi="Arial" w:cs="Arial"/>
          <w:color w:val="222222"/>
          <w:sz w:val="19"/>
          <w:szCs w:val="19"/>
        </w:rPr>
        <w:t>t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ook </w:t>
      </w:r>
      <w:r w:rsidR="004E3E52">
        <w:rPr>
          <w:rFonts w:ascii="Arial" w:eastAsia="Times New Roman" w:hAnsi="Arial" w:cs="Arial"/>
          <w:color w:val="222222"/>
          <w:sz w:val="19"/>
          <w:szCs w:val="19"/>
        </w:rPr>
        <w:t>effort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</w:p>
    <w:p w:rsidR="00503464" w:rsidRDefault="00503464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03464" w:rsidRDefault="00C4579C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579C">
        <w:rPr>
          <w:rFonts w:ascii="Arial" w:eastAsia="Times New Roman" w:hAnsi="Arial" w:cs="Arial"/>
          <w:color w:val="222222"/>
          <w:sz w:val="19"/>
          <w:szCs w:val="19"/>
        </w:rPr>
        <w:t>And perhaps you had to negotiate with family members</w:t>
      </w:r>
      <w:r w:rsidR="00503464">
        <w:rPr>
          <w:rFonts w:ascii="Arial" w:eastAsia="Times New Roman" w:hAnsi="Arial" w:cs="Arial"/>
          <w:color w:val="222222"/>
          <w:sz w:val="19"/>
          <w:szCs w:val="19"/>
        </w:rPr>
        <w:t xml:space="preserve"> or friends to get here. We’ve arrived. </w:t>
      </w:r>
    </w:p>
    <w:p w:rsidR="00503464" w:rsidRDefault="00503464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03464" w:rsidRDefault="00503464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Around 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the world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Jews are 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gathering on this new moon to celebrate. </w:t>
      </w:r>
      <w:r w:rsidRPr="00503464">
        <w:rPr>
          <w:rFonts w:ascii="Arial" w:eastAsia="Times New Roman" w:hAnsi="Arial" w:cs="Arial"/>
          <w:color w:val="222222"/>
          <w:sz w:val="19"/>
          <w:szCs w:val="19"/>
          <w:u w:val="single"/>
        </w:rPr>
        <w:t>Not that we are late to the party, but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here on 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the West Coast</w:t>
      </w:r>
      <w:r>
        <w:rPr>
          <w:rFonts w:ascii="Arial" w:eastAsia="Times New Roman" w:hAnsi="Arial" w:cs="Arial"/>
          <w:color w:val="222222"/>
          <w:sz w:val="19"/>
          <w:szCs w:val="19"/>
        </w:rPr>
        <w:t>, we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are </w:t>
      </w:r>
      <w:r>
        <w:rPr>
          <w:rFonts w:ascii="Arial" w:eastAsia="Times New Roman" w:hAnsi="Arial" w:cs="Arial"/>
          <w:color w:val="222222"/>
          <w:sz w:val="19"/>
          <w:szCs w:val="19"/>
        </w:rPr>
        <w:t>near the end of the ripple of candle lighting and davening to welcome the holiday across the planet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br/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br/>
        <w:t xml:space="preserve">So here we are.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Erev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Rosh Hashanah. Head of the year. What does that mean?</w:t>
      </w:r>
    </w:p>
    <w:p w:rsidR="00503464" w:rsidRPr="00B635F8" w:rsidRDefault="00B635F8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Did you know that RH is not named in the Torah? </w:t>
      </w:r>
      <w:r w:rsidRPr="00B635F8">
        <w:rPr>
          <w:rFonts w:ascii="Arial" w:eastAsia="Times New Roman" w:hAnsi="Arial" w:cs="Arial"/>
          <w:color w:val="222222"/>
          <w:sz w:val="19"/>
          <w:szCs w:val="19"/>
          <w:u w:val="single"/>
        </w:rPr>
        <w:t>I found references to the Prophet Ezekiel, who lived during the Babylonian exile, who called the 1</w:t>
      </w:r>
      <w:r w:rsidRPr="00B635F8">
        <w:rPr>
          <w:rFonts w:ascii="Arial" w:eastAsia="Times New Roman" w:hAnsi="Arial" w:cs="Arial"/>
          <w:color w:val="222222"/>
          <w:sz w:val="19"/>
          <w:szCs w:val="19"/>
          <w:u w:val="single"/>
          <w:vertAlign w:val="superscript"/>
        </w:rPr>
        <w:t>st</w:t>
      </w:r>
      <w:r w:rsidRPr="00B635F8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 of </w:t>
      </w:r>
      <w:proofErr w:type="spellStart"/>
      <w:r w:rsidRPr="00B635F8">
        <w:rPr>
          <w:rFonts w:ascii="Arial" w:eastAsia="Times New Roman" w:hAnsi="Arial" w:cs="Arial"/>
          <w:color w:val="222222"/>
          <w:sz w:val="19"/>
          <w:szCs w:val="19"/>
          <w:u w:val="single"/>
        </w:rPr>
        <w:t>Tishrei</w:t>
      </w:r>
      <w:proofErr w:type="spellEnd"/>
      <w:r w:rsidRPr="00B635F8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 a day of judgement. But the name “Rosh </w:t>
      </w:r>
      <w:proofErr w:type="spellStart"/>
      <w:r w:rsidRPr="00B635F8">
        <w:rPr>
          <w:rFonts w:ascii="Arial" w:eastAsia="Times New Roman" w:hAnsi="Arial" w:cs="Arial"/>
          <w:color w:val="222222"/>
          <w:sz w:val="19"/>
          <w:szCs w:val="19"/>
          <w:u w:val="single"/>
        </w:rPr>
        <w:t>Hashana</w:t>
      </w:r>
      <w:proofErr w:type="spellEnd"/>
      <w:r w:rsidRPr="00B635F8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” doesn’t appear in text until the </w:t>
      </w:r>
      <w:proofErr w:type="spellStart"/>
      <w:r w:rsidRPr="00B635F8">
        <w:rPr>
          <w:rFonts w:ascii="Arial" w:eastAsia="Times New Roman" w:hAnsi="Arial" w:cs="Arial"/>
          <w:color w:val="222222"/>
          <w:sz w:val="19"/>
          <w:szCs w:val="19"/>
          <w:u w:val="single"/>
        </w:rPr>
        <w:t>mishneh</w:t>
      </w:r>
      <w:proofErr w:type="spellEnd"/>
      <w:r w:rsidRPr="00B635F8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 of the 2</w:t>
      </w:r>
      <w:r w:rsidRPr="00B635F8">
        <w:rPr>
          <w:rFonts w:ascii="Arial" w:eastAsia="Times New Roman" w:hAnsi="Arial" w:cs="Arial"/>
          <w:color w:val="222222"/>
          <w:sz w:val="19"/>
          <w:szCs w:val="19"/>
          <w:u w:val="single"/>
          <w:vertAlign w:val="superscript"/>
        </w:rPr>
        <w:t>nd</w:t>
      </w:r>
      <w:r w:rsidRPr="00B635F8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 century!</w:t>
      </w:r>
    </w:p>
    <w:p w:rsidR="00B635F8" w:rsidRDefault="00B635F8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4579C" w:rsidRPr="00C4579C" w:rsidRDefault="00C4579C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579C">
        <w:rPr>
          <w:rFonts w:ascii="Arial" w:eastAsia="Times New Roman" w:hAnsi="Arial" w:cs="Arial"/>
          <w:color w:val="222222"/>
          <w:sz w:val="19"/>
          <w:szCs w:val="19"/>
        </w:rPr>
        <w:t>So tell me</w:t>
      </w:r>
      <w:r w:rsidR="00503464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what </w:t>
      </w:r>
      <w:r w:rsidR="00503464">
        <w:rPr>
          <w:rFonts w:ascii="Arial" w:eastAsia="Times New Roman" w:hAnsi="Arial" w:cs="Arial"/>
          <w:color w:val="222222"/>
          <w:sz w:val="19"/>
          <w:szCs w:val="19"/>
        </w:rPr>
        <w:t xml:space="preserve">are other names 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for this holiday?</w:t>
      </w:r>
    </w:p>
    <w:p w:rsidR="00C4579C" w:rsidRPr="00C4579C" w:rsidRDefault="00C4579C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Yom </w:t>
      </w:r>
      <w:proofErr w:type="spellStart"/>
      <w:r w:rsidRPr="00C4579C">
        <w:rPr>
          <w:rFonts w:ascii="Arial" w:eastAsia="Times New Roman" w:hAnsi="Arial" w:cs="Arial"/>
          <w:color w:val="222222"/>
          <w:sz w:val="19"/>
          <w:szCs w:val="19"/>
        </w:rPr>
        <w:t>haDin</w:t>
      </w:r>
      <w:proofErr w:type="spellEnd"/>
      <w:r w:rsidR="00503464">
        <w:rPr>
          <w:rFonts w:ascii="Arial" w:eastAsia="Times New Roman" w:hAnsi="Arial" w:cs="Arial"/>
          <w:color w:val="222222"/>
          <w:sz w:val="19"/>
          <w:szCs w:val="19"/>
        </w:rPr>
        <w:t xml:space="preserve"> (judgement day; all our deeds are weighed in the Holy scales; our year is meted out accordingly)</w:t>
      </w:r>
    </w:p>
    <w:p w:rsidR="00C4579C" w:rsidRPr="00C4579C" w:rsidRDefault="00503464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Yom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T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ruah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Bamidbar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, 29:1, The original biblical name for this day… when 100 blasts of the shofar awaken us to do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teshuvah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; “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Teruah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” is a broken sound, designed to turn us to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repentence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C4579C" w:rsidRPr="00C4579C" w:rsidRDefault="00B635F8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Ha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Yom</w:t>
      </w:r>
      <w:proofErr w:type="spellEnd"/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Harat</w:t>
      </w:r>
      <w:proofErr w:type="spellEnd"/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HaOlam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– on this day the world is conceived.</w:t>
      </w:r>
    </w:p>
    <w:p w:rsidR="00C4579C" w:rsidRPr="00C4579C" w:rsidRDefault="00C4579C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579C">
        <w:rPr>
          <w:rFonts w:ascii="Arial" w:eastAsia="Times New Roman" w:hAnsi="Arial" w:cs="Arial"/>
          <w:color w:val="222222"/>
          <w:sz w:val="19"/>
          <w:szCs w:val="19"/>
        </w:rPr>
        <w:t>The day humanity was created.</w:t>
      </w:r>
    </w:p>
    <w:p w:rsidR="00C4579C" w:rsidRDefault="00B635F8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Yom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HaZikaron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, a day of remembering. We pray for God to remember our good deeds and remember us for life; and our prayers remind us to return, to remember God and our commitments.</w:t>
      </w:r>
    </w:p>
    <w:p w:rsidR="00C4579C" w:rsidRPr="00C4579C" w:rsidRDefault="00C4579C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4579C" w:rsidRPr="00C4579C" w:rsidRDefault="00C4579C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579C">
        <w:rPr>
          <w:rFonts w:ascii="Arial" w:eastAsia="Times New Roman" w:hAnsi="Arial" w:cs="Arial"/>
          <w:color w:val="222222"/>
          <w:sz w:val="19"/>
          <w:szCs w:val="19"/>
        </w:rPr>
        <w:lastRenderedPageBreak/>
        <w:t>Think about this: if you lived about t</w:t>
      </w:r>
      <w:r w:rsidR="00B635F8">
        <w:rPr>
          <w:rFonts w:ascii="Arial" w:eastAsia="Times New Roman" w:hAnsi="Arial" w:cs="Arial"/>
          <w:color w:val="222222"/>
          <w:sz w:val="19"/>
          <w:szCs w:val="19"/>
        </w:rPr>
        <w:t>w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o millennia ago and you were trying to codify what </w:t>
      </w:r>
      <w:r w:rsidR="00B635F8">
        <w:rPr>
          <w:rFonts w:ascii="Arial" w:eastAsia="Times New Roman" w:hAnsi="Arial" w:cs="Arial"/>
          <w:color w:val="222222"/>
          <w:sz w:val="19"/>
          <w:szCs w:val="19"/>
        </w:rPr>
        <w:t xml:space="preserve">Torah 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readings should take place on this day</w:t>
      </w:r>
      <w:r w:rsidR="00B635F8">
        <w:rPr>
          <w:rFonts w:ascii="Arial" w:eastAsia="Times New Roman" w:hAnsi="Arial" w:cs="Arial"/>
          <w:color w:val="222222"/>
          <w:sz w:val="19"/>
          <w:szCs w:val="19"/>
        </w:rPr>
        <w:t>, on Rosh Hashanah, the head of the year, w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hat texts might you choose to standardize </w:t>
      </w:r>
      <w:r w:rsidR="00B635F8">
        <w:rPr>
          <w:rFonts w:ascii="Arial" w:eastAsia="Times New Roman" w:hAnsi="Arial" w:cs="Arial"/>
          <w:color w:val="222222"/>
          <w:sz w:val="19"/>
          <w:szCs w:val="19"/>
        </w:rPr>
        <w:t>for all the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people</w:t>
      </w:r>
      <w:r w:rsidR="00B635F8">
        <w:rPr>
          <w:rFonts w:ascii="Arial" w:eastAsia="Times New Roman" w:hAnsi="Arial" w:cs="Arial"/>
          <w:color w:val="222222"/>
          <w:sz w:val="19"/>
          <w:szCs w:val="19"/>
        </w:rPr>
        <w:t xml:space="preserve"> of this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B635F8">
        <w:rPr>
          <w:rFonts w:ascii="Arial" w:eastAsia="Times New Roman" w:hAnsi="Arial" w:cs="Arial"/>
          <w:color w:val="222222"/>
          <w:sz w:val="19"/>
          <w:szCs w:val="19"/>
        </w:rPr>
        <w:t xml:space="preserve">to hear out 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loud</w:t>
      </w:r>
      <w:r w:rsidR="00B635F8">
        <w:rPr>
          <w:rFonts w:ascii="Arial" w:eastAsia="Times New Roman" w:hAnsi="Arial" w:cs="Arial"/>
          <w:color w:val="222222"/>
          <w:sz w:val="19"/>
          <w:szCs w:val="19"/>
        </w:rPr>
        <w:t xml:space="preserve"> and to contemplate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?</w:t>
      </w:r>
    </w:p>
    <w:p w:rsidR="00C4579C" w:rsidRPr="00C4579C" w:rsidRDefault="00C4579C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579C">
        <w:rPr>
          <w:rFonts w:ascii="Arial" w:eastAsia="Times New Roman" w:hAnsi="Arial" w:cs="Arial"/>
          <w:color w:val="222222"/>
          <w:sz w:val="19"/>
          <w:szCs w:val="19"/>
        </w:rPr>
        <w:br/>
        <w:t xml:space="preserve">You might be thinking </w:t>
      </w:r>
      <w:r w:rsidR="00B635F8">
        <w:rPr>
          <w:rFonts w:ascii="Arial" w:eastAsia="Times New Roman" w:hAnsi="Arial" w:cs="Arial"/>
          <w:color w:val="222222"/>
          <w:sz w:val="19"/>
          <w:szCs w:val="19"/>
        </w:rPr>
        <w:t>“</w:t>
      </w:r>
      <w:proofErr w:type="spellStart"/>
      <w:r w:rsidR="00B635F8">
        <w:rPr>
          <w:rFonts w:ascii="Arial" w:eastAsia="Times New Roman" w:hAnsi="Arial" w:cs="Arial"/>
          <w:color w:val="222222"/>
          <w:sz w:val="19"/>
          <w:szCs w:val="19"/>
        </w:rPr>
        <w:t>Bereshit</w:t>
      </w:r>
      <w:proofErr w:type="spellEnd"/>
      <w:r w:rsidRPr="00C4579C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B635F8">
        <w:rPr>
          <w:rFonts w:ascii="Arial" w:eastAsia="Times New Roman" w:hAnsi="Arial" w:cs="Arial"/>
          <w:color w:val="222222"/>
          <w:sz w:val="19"/>
          <w:szCs w:val="19"/>
        </w:rPr>
        <w:t>”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That’s a good one. </w:t>
      </w:r>
      <w:r w:rsidR="00B635F8">
        <w:rPr>
          <w:rFonts w:ascii="Arial" w:eastAsia="Times New Roman" w:hAnsi="Arial" w:cs="Arial"/>
          <w:color w:val="222222"/>
          <w:sz w:val="19"/>
          <w:szCs w:val="19"/>
        </w:rPr>
        <w:t>Or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maybe the day after Noah’s flood. That would be a good one too.</w:t>
      </w:r>
    </w:p>
    <w:p w:rsidR="00C4579C" w:rsidRPr="00C4579C" w:rsidRDefault="00C4579C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55B16" w:rsidRDefault="00C4579C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579C">
        <w:rPr>
          <w:rFonts w:ascii="Arial" w:eastAsia="Times New Roman" w:hAnsi="Arial" w:cs="Arial"/>
          <w:color w:val="222222"/>
          <w:sz w:val="19"/>
          <w:szCs w:val="19"/>
        </w:rPr>
        <w:t>But tell me, do you</w:t>
      </w:r>
      <w:r w:rsidR="00B635F8">
        <w:rPr>
          <w:rFonts w:ascii="Arial" w:eastAsia="Times New Roman" w:hAnsi="Arial" w:cs="Arial"/>
          <w:color w:val="222222"/>
          <w:sz w:val="19"/>
          <w:szCs w:val="19"/>
        </w:rPr>
        <w:t xml:space="preserve"> know what the Torah reading i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s</w:t>
      </w:r>
      <w:r w:rsidR="00B635F8">
        <w:rPr>
          <w:rFonts w:ascii="Arial" w:eastAsia="Times New Roman" w:hAnsi="Arial" w:cs="Arial"/>
          <w:color w:val="222222"/>
          <w:sz w:val="19"/>
          <w:szCs w:val="19"/>
        </w:rPr>
        <w:t xml:space="preserve"> standard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for tomorrow morning?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br/>
      </w:r>
      <w:r w:rsidR="00824265">
        <w:rPr>
          <w:rFonts w:ascii="Arial" w:eastAsia="Times New Roman" w:hAnsi="Arial" w:cs="Arial"/>
          <w:color w:val="222222"/>
          <w:sz w:val="19"/>
          <w:szCs w:val="19"/>
        </w:rPr>
        <w:t>Ha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gar and Sara</w:t>
      </w:r>
      <w:r w:rsidR="00824265">
        <w:rPr>
          <w:rFonts w:ascii="Arial" w:eastAsia="Times New Roman" w:hAnsi="Arial" w:cs="Arial"/>
          <w:color w:val="222222"/>
          <w:sz w:val="19"/>
          <w:szCs w:val="19"/>
        </w:rPr>
        <w:t>h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. Yes</w:t>
      </w:r>
      <w:r w:rsidR="00824265">
        <w:rPr>
          <w:rFonts w:ascii="Arial" w:eastAsia="Times New Roman" w:hAnsi="Arial" w:cs="Arial"/>
          <w:color w:val="222222"/>
          <w:sz w:val="19"/>
          <w:szCs w:val="19"/>
        </w:rPr>
        <w:t>, Hagar and S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a</w:t>
      </w:r>
      <w:r w:rsidR="00B55B16">
        <w:rPr>
          <w:rFonts w:ascii="Arial" w:eastAsia="Times New Roman" w:hAnsi="Arial" w:cs="Arial"/>
          <w:color w:val="222222"/>
          <w:sz w:val="19"/>
          <w:szCs w:val="19"/>
        </w:rPr>
        <w:t>rah. What happens in the story?</w:t>
      </w:r>
    </w:p>
    <w:p w:rsidR="00B55B16" w:rsidRDefault="00B55B16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06F3B" w:rsidRDefault="00C4579C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579C">
        <w:rPr>
          <w:rFonts w:ascii="Arial" w:eastAsia="Times New Roman" w:hAnsi="Arial" w:cs="Arial"/>
          <w:color w:val="222222"/>
          <w:sz w:val="19"/>
          <w:szCs w:val="19"/>
        </w:rPr>
        <w:t>Yes</w:t>
      </w:r>
      <w:r w:rsidR="00B55B16">
        <w:rPr>
          <w:rFonts w:ascii="Arial" w:eastAsia="Times New Roman" w:hAnsi="Arial" w:cs="Arial"/>
          <w:color w:val="222222"/>
          <w:sz w:val="19"/>
          <w:szCs w:val="19"/>
        </w:rPr>
        <w:t>--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Sarah a barren woman</w:t>
      </w:r>
      <w:r w:rsidR="00B55B16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finally</w:t>
      </w:r>
      <w:r w:rsidR="00B55B16">
        <w:rPr>
          <w:rFonts w:ascii="Arial" w:eastAsia="Times New Roman" w:hAnsi="Arial" w:cs="Arial"/>
          <w:color w:val="222222"/>
          <w:sz w:val="19"/>
          <w:szCs w:val="19"/>
        </w:rPr>
        <w:t xml:space="preserve"> at age 90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conceives </w:t>
      </w:r>
      <w:r w:rsidR="00B55B16">
        <w:rPr>
          <w:rFonts w:ascii="Arial" w:eastAsia="Times New Roman" w:hAnsi="Arial" w:cs="Arial"/>
          <w:color w:val="222222"/>
          <w:sz w:val="19"/>
          <w:szCs w:val="19"/>
        </w:rPr>
        <w:t xml:space="preserve">and births a 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son</w:t>
      </w:r>
      <w:r w:rsidR="00C90904">
        <w:rPr>
          <w:rFonts w:ascii="Arial" w:eastAsia="Times New Roman" w:hAnsi="Arial" w:cs="Arial"/>
          <w:color w:val="222222"/>
          <w:sz w:val="19"/>
          <w:szCs w:val="19"/>
        </w:rPr>
        <w:t>. Soon we learn that she sees the so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n </w:t>
      </w:r>
      <w:r w:rsidR="00C90904">
        <w:rPr>
          <w:rFonts w:ascii="Arial" w:eastAsia="Times New Roman" w:hAnsi="Arial" w:cs="Arial"/>
          <w:color w:val="222222"/>
          <w:sz w:val="19"/>
          <w:szCs w:val="19"/>
        </w:rPr>
        <w:t>handmaid, Hagar, (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who is </w:t>
      </w:r>
      <w:r w:rsidR="00C90904">
        <w:rPr>
          <w:rFonts w:ascii="Arial" w:eastAsia="Times New Roman" w:hAnsi="Arial" w:cs="Arial"/>
          <w:color w:val="222222"/>
          <w:sz w:val="19"/>
          <w:szCs w:val="19"/>
        </w:rPr>
        <w:t>about 13 years older than Isaac) “</w:t>
      </w:r>
      <w:proofErr w:type="spellStart"/>
      <w:r w:rsidR="00C90904">
        <w:rPr>
          <w:rFonts w:ascii="Arial" w:eastAsia="Times New Roman" w:hAnsi="Arial" w:cs="Arial"/>
          <w:color w:val="222222"/>
          <w:sz w:val="19"/>
          <w:szCs w:val="19"/>
        </w:rPr>
        <w:t>mitzaheck</w:t>
      </w:r>
      <w:proofErr w:type="spellEnd"/>
      <w:r w:rsidR="00C9090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C90904">
        <w:rPr>
          <w:rFonts w:ascii="Arial" w:eastAsia="Times New Roman" w:hAnsi="Arial" w:cs="Arial"/>
          <w:color w:val="222222"/>
          <w:sz w:val="19"/>
          <w:szCs w:val="19"/>
        </w:rPr>
        <w:t>ito</w:t>
      </w:r>
      <w:proofErr w:type="spellEnd"/>
      <w:r w:rsidR="00C90904">
        <w:rPr>
          <w:rFonts w:ascii="Arial" w:eastAsia="Times New Roman" w:hAnsi="Arial" w:cs="Arial"/>
          <w:color w:val="222222"/>
          <w:sz w:val="19"/>
          <w:szCs w:val="19"/>
        </w:rPr>
        <w:t>,”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doing something with him that causes Sarah great rage. She tells Abraham to </w:t>
      </w:r>
      <w:r w:rsidR="00C90904">
        <w:rPr>
          <w:rFonts w:ascii="Arial" w:eastAsia="Times New Roman" w:hAnsi="Arial" w:cs="Arial"/>
          <w:color w:val="222222"/>
          <w:sz w:val="19"/>
          <w:szCs w:val="19"/>
        </w:rPr>
        <w:t>“cast out that slave woman and her son!” (</w:t>
      </w:r>
      <w:proofErr w:type="gramStart"/>
      <w:r w:rsidR="00C90904">
        <w:rPr>
          <w:rFonts w:ascii="Arial" w:eastAsia="Times New Roman" w:hAnsi="Arial" w:cs="Arial"/>
          <w:color w:val="222222"/>
          <w:sz w:val="19"/>
          <w:szCs w:val="19"/>
        </w:rPr>
        <w:t>who</w:t>
      </w:r>
      <w:proofErr w:type="gramEnd"/>
      <w:r w:rsidR="00C9090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is </w:t>
      </w:r>
      <w:r w:rsidR="00C90904">
        <w:rPr>
          <w:rFonts w:ascii="Arial" w:eastAsia="Times New Roman" w:hAnsi="Arial" w:cs="Arial"/>
          <w:color w:val="222222"/>
          <w:sz w:val="19"/>
          <w:szCs w:val="19"/>
        </w:rPr>
        <w:t xml:space="preserve">Abraham’s 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firstborn son</w:t>
      </w:r>
      <w:r w:rsidR="00C90904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Ishmael.</w:t>
      </w:r>
      <w:r w:rsidR="00C90904">
        <w:rPr>
          <w:rFonts w:ascii="Arial" w:eastAsia="Times New Roman" w:hAnsi="Arial" w:cs="Arial"/>
          <w:color w:val="222222"/>
          <w:sz w:val="19"/>
          <w:szCs w:val="19"/>
        </w:rPr>
        <w:t>)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Abraham </w:t>
      </w:r>
      <w:r w:rsidR="00C90904">
        <w:rPr>
          <w:rFonts w:ascii="Arial" w:eastAsia="Times New Roman" w:hAnsi="Arial" w:cs="Arial"/>
          <w:color w:val="222222"/>
          <w:sz w:val="19"/>
          <w:szCs w:val="19"/>
        </w:rPr>
        <w:t xml:space="preserve">is distressed 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about this</w:t>
      </w:r>
      <w:r w:rsidR="00C90904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but God confirms that he should do </w:t>
      </w:r>
      <w:r w:rsidR="00406F3B">
        <w:rPr>
          <w:rFonts w:ascii="Arial" w:eastAsia="Times New Roman" w:hAnsi="Arial" w:cs="Arial"/>
          <w:color w:val="222222"/>
          <w:sz w:val="19"/>
          <w:szCs w:val="19"/>
        </w:rPr>
        <w:t xml:space="preserve">as Sarah 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says.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06F3B">
        <w:rPr>
          <w:rFonts w:ascii="Arial" w:eastAsia="Times New Roman" w:hAnsi="Arial" w:cs="Arial"/>
          <w:color w:val="222222"/>
          <w:sz w:val="19"/>
          <w:szCs w:val="19"/>
          <w:u w:val="single"/>
        </w:rPr>
        <w:t>Does anyone wa</w:t>
      </w:r>
      <w:r w:rsidR="00406F3B" w:rsidRPr="00406F3B">
        <w:rPr>
          <w:rFonts w:ascii="Arial" w:eastAsia="Times New Roman" w:hAnsi="Arial" w:cs="Arial"/>
          <w:color w:val="222222"/>
          <w:sz w:val="19"/>
          <w:szCs w:val="19"/>
          <w:u w:val="single"/>
        </w:rPr>
        <w:t>nt to say anything yet? [</w:t>
      </w:r>
      <w:proofErr w:type="gramStart"/>
      <w:r w:rsidRPr="00406F3B">
        <w:rPr>
          <w:rFonts w:ascii="Arial" w:eastAsia="Times New Roman" w:hAnsi="Arial" w:cs="Arial"/>
          <w:color w:val="222222"/>
          <w:sz w:val="19"/>
          <w:szCs w:val="19"/>
          <w:u w:val="single"/>
        </w:rPr>
        <w:t>pause</w:t>
      </w:r>
      <w:proofErr w:type="gramEnd"/>
      <w:r w:rsidR="00406F3B" w:rsidRPr="00406F3B">
        <w:rPr>
          <w:rFonts w:ascii="Arial" w:eastAsia="Times New Roman" w:hAnsi="Arial" w:cs="Arial"/>
          <w:color w:val="222222"/>
          <w:sz w:val="19"/>
          <w:szCs w:val="19"/>
          <w:u w:val="single"/>
        </w:rPr>
        <w:t>]</w:t>
      </w:r>
    </w:p>
    <w:p w:rsidR="00406F3B" w:rsidRDefault="00406F3B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31BF6" w:rsidRDefault="00406F3B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What is the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haf</w:t>
      </w:r>
      <w:r>
        <w:rPr>
          <w:rFonts w:ascii="Arial" w:eastAsia="Times New Roman" w:hAnsi="Arial" w:cs="Arial"/>
          <w:color w:val="222222"/>
          <w:sz w:val="19"/>
          <w:szCs w:val="19"/>
        </w:rPr>
        <w:t>ta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rah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we will read 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tomorrow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morning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?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br/>
      </w:r>
      <w:r w:rsidR="00231BF6">
        <w:rPr>
          <w:rFonts w:ascii="Arial" w:eastAsia="Times New Roman" w:hAnsi="Arial" w:cs="Arial"/>
          <w:color w:val="222222"/>
          <w:sz w:val="19"/>
          <w:szCs w:val="19"/>
        </w:rPr>
        <w:t xml:space="preserve">It comes 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from the book of Samuel</w:t>
      </w:r>
      <w:r w:rsidR="00231BF6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="00231BF6">
        <w:rPr>
          <w:rFonts w:ascii="Arial" w:eastAsia="Times New Roman" w:hAnsi="Arial" w:cs="Arial"/>
          <w:color w:val="222222"/>
          <w:sz w:val="19"/>
          <w:szCs w:val="19"/>
        </w:rPr>
        <w:t>Chan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na</w:t>
      </w:r>
      <w:proofErr w:type="spellEnd"/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pleading for a child. </w:t>
      </w:r>
      <w:proofErr w:type="spellStart"/>
      <w:r w:rsidR="00231BF6">
        <w:rPr>
          <w:rFonts w:ascii="Arial" w:eastAsia="Times New Roman" w:hAnsi="Arial" w:cs="Arial"/>
          <w:color w:val="222222"/>
          <w:sz w:val="19"/>
          <w:szCs w:val="19"/>
        </w:rPr>
        <w:t>Whe</w:t>
      </w:r>
      <w:proofErr w:type="spellEnd"/>
      <w:r w:rsidR="00231BF6">
        <w:rPr>
          <w:rFonts w:ascii="Arial" w:eastAsia="Times New Roman" w:hAnsi="Arial" w:cs="Arial"/>
          <w:color w:val="222222"/>
          <w:sz w:val="19"/>
          <w:szCs w:val="19"/>
        </w:rPr>
        <w:t xml:space="preserve"> is pouring out her heart’s prayers, vowing that if she is granted a son, she will give him up to the priesthood.  </w:t>
      </w:r>
    </w:p>
    <w:p w:rsidR="00231BF6" w:rsidRDefault="00231BF6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On the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s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econd day of Rosh Hashanah</w:t>
      </w:r>
      <w:r>
        <w:rPr>
          <w:rFonts w:ascii="Arial" w:eastAsia="Times New Roman" w:hAnsi="Arial" w:cs="Arial"/>
          <w:color w:val="222222"/>
          <w:sz w:val="19"/>
          <w:szCs w:val="19"/>
        </w:rPr>
        <w:t>, we have another great family text. Anyone?</w:t>
      </w:r>
    </w:p>
    <w:p w:rsidR="005C08BF" w:rsidRDefault="005F0E43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br/>
        <w:t xml:space="preserve">The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Ak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eda</w:t>
      </w:r>
      <w:proofErr w:type="spellEnd"/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. The binding of Isaac. </w:t>
      </w:r>
      <w:r w:rsidR="005E2B4D">
        <w:rPr>
          <w:rFonts w:ascii="Arial" w:eastAsia="Times New Roman" w:hAnsi="Arial" w:cs="Arial"/>
          <w:color w:val="222222"/>
          <w:sz w:val="19"/>
          <w:szCs w:val="19"/>
        </w:rPr>
        <w:t>This is not necessarily modeling good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parenting</w:t>
      </w:r>
      <w:r w:rsidR="005E2B4D">
        <w:rPr>
          <w:rFonts w:ascii="Arial" w:eastAsia="Times New Roman" w:hAnsi="Arial" w:cs="Arial"/>
          <w:color w:val="222222"/>
          <w:sz w:val="19"/>
          <w:szCs w:val="19"/>
        </w:rPr>
        <w:t>. After this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scene</w:t>
      </w:r>
      <w:r w:rsidR="005E2B4D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Abraham and Isaac </w:t>
      </w:r>
      <w:r w:rsidR="005E2B4D">
        <w:rPr>
          <w:rFonts w:ascii="Arial" w:eastAsia="Times New Roman" w:hAnsi="Arial" w:cs="Arial"/>
          <w:color w:val="222222"/>
          <w:sz w:val="19"/>
          <w:szCs w:val="19"/>
        </w:rPr>
        <w:t xml:space="preserve">never 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talk to each other</w:t>
      </w:r>
      <w:r w:rsidR="005E2B4D">
        <w:rPr>
          <w:rFonts w:ascii="Arial" w:eastAsia="Times New Roman" w:hAnsi="Arial" w:cs="Arial"/>
          <w:color w:val="222222"/>
          <w:sz w:val="19"/>
          <w:szCs w:val="19"/>
        </w:rPr>
        <w:t xml:space="preserve"> again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5E2B4D">
        <w:rPr>
          <w:rFonts w:ascii="Arial" w:eastAsia="Times New Roman" w:hAnsi="Arial" w:cs="Arial"/>
          <w:color w:val="222222"/>
          <w:sz w:val="19"/>
          <w:szCs w:val="19"/>
        </w:rPr>
        <w:t xml:space="preserve"> (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In the Torah that is.</w:t>
      </w:r>
      <w:r w:rsidR="005E2B4D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5C08BF" w:rsidRDefault="005C08BF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C08BF" w:rsidRDefault="00C4579C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Any fathers wrestling with any sons tonight? Any sons wrestling with their fathers? </w:t>
      </w:r>
    </w:p>
    <w:p w:rsidR="005C08BF" w:rsidRDefault="005C08BF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144E2" w:rsidRDefault="005C08BF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Our hafta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rah on the second day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comes from Jeremiah, who imagines 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Rachel crying up in heaven for her children</w:t>
      </w:r>
      <w:r>
        <w:rPr>
          <w:rFonts w:ascii="Arial" w:eastAsia="Times New Roman" w:hAnsi="Arial" w:cs="Arial"/>
          <w:color w:val="222222"/>
          <w:sz w:val="19"/>
          <w:szCs w:val="19"/>
        </w:rPr>
        <w:t>, refusing to be comforted.</w:t>
      </w:r>
    </w:p>
    <w:p w:rsidR="000144E2" w:rsidRDefault="000144E2" w:rsidP="00FE042E">
      <w:pPr>
        <w:spacing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br w:type="page"/>
      </w:r>
    </w:p>
    <w:p w:rsidR="004418A9" w:rsidRDefault="00C4579C" w:rsidP="00FE042E">
      <w:pPr>
        <w:spacing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579C">
        <w:rPr>
          <w:rFonts w:ascii="Arial" w:eastAsia="Times New Roman" w:hAnsi="Arial" w:cs="Arial"/>
          <w:color w:val="222222"/>
          <w:sz w:val="19"/>
          <w:szCs w:val="19"/>
        </w:rPr>
        <w:lastRenderedPageBreak/>
        <w:t xml:space="preserve">These are the holy texts. </w:t>
      </w:r>
      <w:r w:rsidR="000144E2">
        <w:rPr>
          <w:rFonts w:ascii="Arial" w:eastAsia="Times New Roman" w:hAnsi="Arial" w:cs="Arial"/>
          <w:color w:val="222222"/>
          <w:sz w:val="19"/>
          <w:szCs w:val="19"/>
        </w:rPr>
        <w:t xml:space="preserve">Not the stories of creation, but of relationship. Messy. Imperfect 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relationships. </w:t>
      </w:r>
      <w:r w:rsidR="000144E2">
        <w:rPr>
          <w:rFonts w:ascii="Arial" w:eastAsia="Times New Roman" w:hAnsi="Arial" w:cs="Arial"/>
          <w:color w:val="222222"/>
          <w:sz w:val="19"/>
          <w:szCs w:val="19"/>
        </w:rPr>
        <w:t>Jealousy. Exile. Near death.  Are there an</w:t>
      </w:r>
      <w:r w:rsidR="004418A9">
        <w:rPr>
          <w:rFonts w:ascii="Arial" w:eastAsia="Times New Roman" w:hAnsi="Arial" w:cs="Arial"/>
          <w:color w:val="222222"/>
          <w:sz w:val="19"/>
          <w:szCs w:val="19"/>
        </w:rPr>
        <w:t xml:space="preserve">y therapists in the house?  </w:t>
      </w:r>
    </w:p>
    <w:p w:rsidR="00866E94" w:rsidRDefault="00A948C7" w:rsidP="00FE042E">
      <w:pPr>
        <w:spacing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br/>
        <w:t>W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hat do these text come to teach us</w:t>
      </w:r>
      <w:r>
        <w:rPr>
          <w:rFonts w:ascii="Arial" w:eastAsia="Times New Roman" w:hAnsi="Arial" w:cs="Arial"/>
          <w:color w:val="222222"/>
          <w:sz w:val="19"/>
          <w:szCs w:val="19"/>
        </w:rPr>
        <w:t>?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We are entering a 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new year</w:t>
      </w:r>
      <w:r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These people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this ancient family of ours, they were far from having it all together. They were far from what we might </w:t>
      </w:r>
      <w:r w:rsidR="00C21E1E">
        <w:rPr>
          <w:rFonts w:ascii="Arial" w:eastAsia="Times New Roman" w:hAnsi="Arial" w:cs="Arial"/>
          <w:color w:val="222222"/>
          <w:sz w:val="19"/>
          <w:szCs w:val="19"/>
        </w:rPr>
        <w:t>c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all perfect</w:t>
      </w:r>
      <w:r w:rsidR="00C21E1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C21E1E" w:rsidRPr="00C4579C">
        <w:rPr>
          <w:rFonts w:ascii="Arial" w:eastAsia="Times New Roman" w:hAnsi="Arial" w:cs="Arial"/>
          <w:color w:val="222222"/>
          <w:sz w:val="19"/>
          <w:szCs w:val="19"/>
        </w:rPr>
        <w:t>role models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. These </w:t>
      </w:r>
      <w:r w:rsidR="00DC4A0D">
        <w:rPr>
          <w:rFonts w:ascii="Arial" w:eastAsia="Times New Roman" w:hAnsi="Arial" w:cs="Arial"/>
          <w:color w:val="222222"/>
          <w:sz w:val="19"/>
          <w:szCs w:val="19"/>
        </w:rPr>
        <w:t>texts show us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relationships of struggle. They are disagreement. You are welcome to draw your own conclusions. You know the stories</w:t>
      </w:r>
      <w:r w:rsidR="00DC4A0D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DC4A0D">
        <w:rPr>
          <w:rFonts w:ascii="Arial" w:eastAsia="Times New Roman" w:hAnsi="Arial" w:cs="Arial"/>
          <w:color w:val="222222"/>
          <w:sz w:val="19"/>
          <w:szCs w:val="19"/>
        </w:rPr>
        <w:t>And if you don’t, y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ou know the story of your own family. </w:t>
      </w:r>
      <w:r w:rsidR="00DC4A0D">
        <w:rPr>
          <w:rFonts w:ascii="Arial" w:eastAsia="Times New Roman" w:hAnsi="Arial" w:cs="Arial"/>
          <w:color w:val="222222"/>
          <w:sz w:val="19"/>
          <w:szCs w:val="19"/>
        </w:rPr>
        <w:t>So tonight begins a season of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t</w:t>
      </w:r>
      <w:r w:rsidR="00DC4A0D">
        <w:rPr>
          <w:rFonts w:ascii="Arial" w:eastAsia="Times New Roman" w:hAnsi="Arial" w:cs="Arial"/>
          <w:color w:val="222222"/>
          <w:sz w:val="19"/>
          <w:szCs w:val="19"/>
        </w:rPr>
        <w:t>’Shu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vah</w:t>
      </w:r>
      <w:proofErr w:type="spellEnd"/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="00DC4A0D">
        <w:rPr>
          <w:rFonts w:ascii="Arial" w:eastAsia="Times New Roman" w:hAnsi="Arial" w:cs="Arial"/>
          <w:color w:val="222222"/>
          <w:sz w:val="19"/>
          <w:szCs w:val="19"/>
        </w:rPr>
        <w:t>R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eturn. </w:t>
      </w:r>
      <w:r w:rsidR="00866E94">
        <w:rPr>
          <w:rFonts w:ascii="Arial" w:eastAsia="Times New Roman" w:hAnsi="Arial" w:cs="Arial"/>
          <w:color w:val="222222"/>
          <w:sz w:val="19"/>
          <w:szCs w:val="19"/>
        </w:rPr>
        <w:t>It’s a time for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healing relationships. </w:t>
      </w:r>
    </w:p>
    <w:p w:rsidR="007348F6" w:rsidRDefault="00C4579C" w:rsidP="007348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579C">
        <w:rPr>
          <w:rFonts w:ascii="Arial" w:eastAsia="Times New Roman" w:hAnsi="Arial" w:cs="Arial"/>
          <w:color w:val="222222"/>
          <w:sz w:val="19"/>
          <w:szCs w:val="19"/>
        </w:rPr>
        <w:br/>
      </w:r>
      <w:r w:rsidR="00866E94">
        <w:rPr>
          <w:rFonts w:ascii="Arial" w:eastAsia="Times New Roman" w:hAnsi="Arial" w:cs="Arial"/>
          <w:color w:val="222222"/>
          <w:sz w:val="19"/>
          <w:szCs w:val="19"/>
        </w:rPr>
        <w:t xml:space="preserve">And perhaps 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this holiday is inviting us to welcome difficulty in our relationships. In our relationships with our partner</w:t>
      </w:r>
      <w:r w:rsidR="00C4020B">
        <w:rPr>
          <w:rFonts w:ascii="Arial" w:eastAsia="Times New Roman" w:hAnsi="Arial" w:cs="Arial"/>
          <w:color w:val="222222"/>
          <w:sz w:val="19"/>
          <w:szCs w:val="19"/>
        </w:rPr>
        <w:t>, in our relationships with our family members,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C4020B">
        <w:rPr>
          <w:rFonts w:ascii="Arial" w:eastAsia="Times New Roman" w:hAnsi="Arial" w:cs="Arial"/>
          <w:color w:val="222222"/>
          <w:sz w:val="19"/>
          <w:szCs w:val="19"/>
        </w:rPr>
        <w:t>in our prayers and struggles even with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God.</w:t>
      </w:r>
      <w:r w:rsidR="00C4020B">
        <w:rPr>
          <w:rFonts w:ascii="Arial" w:eastAsia="Times New Roman" w:hAnsi="Arial" w:cs="Arial"/>
          <w:color w:val="222222"/>
          <w:sz w:val="19"/>
          <w:szCs w:val="19"/>
        </w:rPr>
        <w:t xml:space="preserve"> I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t’s as if we are being told that </w:t>
      </w:r>
      <w:r w:rsidRPr="00C4020B">
        <w:rPr>
          <w:rFonts w:ascii="Arial" w:eastAsia="Times New Roman" w:hAnsi="Arial" w:cs="Arial"/>
          <w:color w:val="222222"/>
          <w:sz w:val="19"/>
          <w:szCs w:val="19"/>
          <w:u w:val="single"/>
        </w:rPr>
        <w:t>these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C4020B">
        <w:rPr>
          <w:rFonts w:ascii="Arial" w:eastAsia="Times New Roman" w:hAnsi="Arial" w:cs="Arial"/>
          <w:color w:val="222222"/>
          <w:sz w:val="19"/>
          <w:szCs w:val="19"/>
          <w:u w:val="single"/>
        </w:rPr>
        <w:t>struggles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C4020B">
        <w:rPr>
          <w:rFonts w:ascii="Arial" w:eastAsia="Times New Roman" w:hAnsi="Arial" w:cs="Arial"/>
          <w:color w:val="222222"/>
          <w:sz w:val="19"/>
          <w:szCs w:val="19"/>
        </w:rPr>
        <w:t>are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C4020B">
        <w:rPr>
          <w:rFonts w:ascii="Arial" w:eastAsia="Times New Roman" w:hAnsi="Arial" w:cs="Arial"/>
          <w:color w:val="222222"/>
          <w:sz w:val="19"/>
          <w:szCs w:val="19"/>
          <w:u w:val="single"/>
        </w:rPr>
        <w:t>holy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="00EA57F1">
        <w:rPr>
          <w:rFonts w:ascii="Arial" w:eastAsia="Times New Roman" w:hAnsi="Arial" w:cs="Arial"/>
          <w:color w:val="222222"/>
          <w:sz w:val="19"/>
          <w:szCs w:val="19"/>
        </w:rPr>
        <w:t xml:space="preserve">Maybe 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holiness</w:t>
      </w:r>
      <w:r w:rsidR="00EA57F1">
        <w:rPr>
          <w:rFonts w:ascii="Arial" w:eastAsia="Times New Roman" w:hAnsi="Arial" w:cs="Arial"/>
          <w:color w:val="222222"/>
          <w:sz w:val="19"/>
          <w:szCs w:val="19"/>
        </w:rPr>
        <w:t xml:space="preserve"> isn’t clean; perhaps it’s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being </w:t>
      </w:r>
      <w:r w:rsidRPr="00EA57F1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in 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the struggle. Embracin</w:t>
      </w:r>
      <w:r w:rsidR="00EA57F1">
        <w:rPr>
          <w:rFonts w:ascii="Arial" w:eastAsia="Times New Roman" w:hAnsi="Arial" w:cs="Arial"/>
          <w:color w:val="222222"/>
          <w:sz w:val="19"/>
          <w:szCs w:val="19"/>
        </w:rPr>
        <w:t xml:space="preserve">g it. Recording it. Telling our uncomfortable stories, the stories of our </w:t>
      </w:r>
      <w:proofErr w:type="spellStart"/>
      <w:r w:rsidR="00EA57F1">
        <w:rPr>
          <w:rFonts w:ascii="Arial" w:eastAsia="Times New Roman" w:hAnsi="Arial" w:cs="Arial"/>
          <w:color w:val="222222"/>
          <w:sz w:val="19"/>
          <w:szCs w:val="19"/>
        </w:rPr>
        <w:t>wrestlings</w:t>
      </w:r>
      <w:proofErr w:type="spellEnd"/>
      <w:r w:rsidRPr="00C4579C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7348F6" w:rsidRDefault="007348F6" w:rsidP="007348F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Hilchot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Teshuva(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7:4),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</w:rPr>
        <w:t xml:space="preserve"> of the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Mishneh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Torah,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Rambam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teaches “</w:t>
      </w:r>
      <w:r w:rsidRPr="007348F6">
        <w:rPr>
          <w:rFonts w:ascii="Arial" w:hAnsi="Arial" w:cs="Arial"/>
          <w:color w:val="000000"/>
          <w:shd w:val="clear" w:color="auto" w:fill="FFFFFF"/>
        </w:rPr>
        <w:t xml:space="preserve">The level of </w:t>
      </w:r>
      <w:proofErr w:type="spellStart"/>
      <w:r w:rsidRPr="007348F6">
        <w:rPr>
          <w:rFonts w:ascii="Arial" w:hAnsi="Arial" w:cs="Arial"/>
          <w:color w:val="000000"/>
          <w:shd w:val="clear" w:color="auto" w:fill="FFFFFF"/>
        </w:rPr>
        <w:t>Baalei</w:t>
      </w:r>
      <w:proofErr w:type="spellEnd"/>
      <w:r w:rsidRPr="007348F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348F6">
        <w:rPr>
          <w:rFonts w:ascii="Arial" w:hAnsi="Arial" w:cs="Arial"/>
          <w:color w:val="000000"/>
          <w:shd w:val="clear" w:color="auto" w:fill="FFFFFF"/>
        </w:rPr>
        <w:t>Teshuvah</w:t>
      </w:r>
      <w:proofErr w:type="spellEnd"/>
      <w:r w:rsidRPr="007348F6">
        <w:rPr>
          <w:rFonts w:ascii="Arial" w:hAnsi="Arial" w:cs="Arial"/>
          <w:color w:val="000000"/>
          <w:shd w:val="clear" w:color="auto" w:fill="FFFFFF"/>
        </w:rPr>
        <w:t xml:space="preserve"> transcends the level of those who never sinned at all, for they overcome their [evil] inclination more.</w:t>
      </w:r>
      <w:r>
        <w:rPr>
          <w:rFonts w:ascii="Arial" w:hAnsi="Arial" w:cs="Arial"/>
          <w:color w:val="000000"/>
          <w:shd w:val="clear" w:color="auto" w:fill="FFFFFF"/>
        </w:rPr>
        <w:t>”</w:t>
      </w:r>
    </w:p>
    <w:p w:rsidR="007348F6" w:rsidRPr="007348F6" w:rsidRDefault="007348F6" w:rsidP="007348F6">
      <w:pPr>
        <w:shd w:val="clear" w:color="auto" w:fill="FFFFFF"/>
        <w:rPr>
          <w:rFonts w:ascii="Georgia" w:eastAsia="Times New Roman" w:hAnsi="Georgia" w:cs="Times New Roman"/>
          <w:color w:val="333333"/>
          <w:sz w:val="27"/>
          <w:szCs w:val="27"/>
        </w:rPr>
      </w:pPr>
      <w:hyperlink r:id="rId7" w:history="1">
        <w:proofErr w:type="spellStart"/>
        <w:r w:rsidRPr="007348F6">
          <w:rPr>
            <w:rFonts w:ascii="Georgia" w:eastAsia="Times New Roman" w:hAnsi="Georgia" w:cs="Times New Roman"/>
            <w:color w:val="999999"/>
            <w:sz w:val="27"/>
            <w:szCs w:val="27"/>
          </w:rPr>
          <w:t>Yoma</w:t>
        </w:r>
        <w:proofErr w:type="spellEnd"/>
        <w:r w:rsidRPr="007348F6">
          <w:rPr>
            <w:rFonts w:ascii="Georgia" w:eastAsia="Times New Roman" w:hAnsi="Georgia" w:cs="Times New Roman"/>
            <w:color w:val="999999"/>
            <w:sz w:val="27"/>
            <w:szCs w:val="27"/>
          </w:rPr>
          <w:t xml:space="preserve"> 86a:16</w:t>
        </w:r>
      </w:hyperlink>
      <w:r>
        <w:rPr>
          <w:rFonts w:ascii="Georgia" w:eastAsia="Times New Roman" w:hAnsi="Georgia" w:cs="Times New Roman"/>
          <w:color w:val="999999"/>
          <w:sz w:val="27"/>
          <w:szCs w:val="27"/>
        </w:rPr>
        <w:t xml:space="preserve">  </w:t>
      </w:r>
      <w:r w:rsidRPr="007348F6">
        <w:rPr>
          <w:rFonts w:ascii="Georgia" w:eastAsia="Times New Roman" w:hAnsi="Georgia" w:cs="Times New Roman"/>
          <w:color w:val="333333"/>
          <w:sz w:val="27"/>
          <w:szCs w:val="27"/>
        </w:rPr>
        <w:t xml:space="preserve">R. Levi said: Great is Teshuva in that it reaches to the Throne of Glory, as it says: "Return </w:t>
      </w:r>
      <w:proofErr w:type="spellStart"/>
      <w:r w:rsidRPr="007348F6">
        <w:rPr>
          <w:rFonts w:ascii="Georgia" w:eastAsia="Times New Roman" w:hAnsi="Georgia" w:cs="Times New Roman"/>
          <w:color w:val="333333"/>
          <w:sz w:val="27"/>
          <w:szCs w:val="27"/>
        </w:rPr>
        <w:t>oh</w:t>
      </w:r>
      <w:proofErr w:type="spellEnd"/>
      <w:r w:rsidRPr="007348F6">
        <w:rPr>
          <w:rFonts w:ascii="Georgia" w:eastAsia="Times New Roman" w:hAnsi="Georgia" w:cs="Times New Roman"/>
          <w:color w:val="333333"/>
          <w:sz w:val="27"/>
          <w:szCs w:val="27"/>
        </w:rPr>
        <w:t xml:space="preserve"> Israel to Hashem your God.</w:t>
      </w:r>
    </w:p>
    <w:p w:rsidR="007348F6" w:rsidRDefault="007348F6" w:rsidP="00FE042E">
      <w:pPr>
        <w:spacing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A57F1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[I have come to the conclusion that if we didn’t have struggles, there would be no </w:t>
      </w:r>
      <w:proofErr w:type="spellStart"/>
      <w:r w:rsidRPr="00EA57F1">
        <w:rPr>
          <w:rFonts w:ascii="Arial" w:eastAsia="Times New Roman" w:hAnsi="Arial" w:cs="Arial"/>
          <w:color w:val="222222"/>
          <w:sz w:val="19"/>
          <w:szCs w:val="19"/>
          <w:u w:val="single"/>
        </w:rPr>
        <w:t>teshuvah</w:t>
      </w:r>
      <w:proofErr w:type="spellEnd"/>
      <w:r w:rsidRPr="00EA57F1">
        <w:rPr>
          <w:rFonts w:ascii="Arial" w:eastAsia="Times New Roman" w:hAnsi="Arial" w:cs="Arial"/>
          <w:color w:val="222222"/>
          <w:sz w:val="19"/>
          <w:szCs w:val="19"/>
          <w:u w:val="single"/>
        </w:rPr>
        <w:t>, no need for return</w:t>
      </w:r>
      <w:r>
        <w:rPr>
          <w:rFonts w:ascii="Arial" w:eastAsia="Times New Roman" w:hAnsi="Arial" w:cs="Arial"/>
          <w:color w:val="222222"/>
          <w:sz w:val="19"/>
          <w:szCs w:val="19"/>
        </w:rPr>
        <w:t>.]</w:t>
      </w:r>
    </w:p>
    <w:p w:rsidR="00C4579C" w:rsidRPr="00C4579C" w:rsidRDefault="00C4579C" w:rsidP="00FE042E">
      <w:pPr>
        <w:spacing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579C">
        <w:rPr>
          <w:rFonts w:ascii="Arial" w:eastAsia="Times New Roman" w:hAnsi="Arial" w:cs="Arial"/>
          <w:color w:val="222222"/>
          <w:sz w:val="19"/>
          <w:szCs w:val="19"/>
        </w:rPr>
        <w:br/>
        <w:t xml:space="preserve">We say to each other </w:t>
      </w:r>
      <w:r w:rsidR="00283ED2">
        <w:rPr>
          <w:rFonts w:ascii="Arial" w:eastAsia="Times New Roman" w:hAnsi="Arial" w:cs="Arial"/>
          <w:color w:val="222222"/>
          <w:sz w:val="19"/>
          <w:szCs w:val="19"/>
        </w:rPr>
        <w:t xml:space="preserve">“Shana </w:t>
      </w:r>
      <w:proofErr w:type="spellStart"/>
      <w:r w:rsidR="00283ED2">
        <w:rPr>
          <w:rFonts w:ascii="Arial" w:eastAsia="Times New Roman" w:hAnsi="Arial" w:cs="Arial"/>
          <w:color w:val="222222"/>
          <w:sz w:val="19"/>
          <w:szCs w:val="19"/>
        </w:rPr>
        <w:t>Tovah</w:t>
      </w:r>
      <w:proofErr w:type="spellEnd"/>
      <w:r w:rsidR="00283ED2">
        <w:rPr>
          <w:rFonts w:ascii="Arial" w:eastAsia="Times New Roman" w:hAnsi="Arial" w:cs="Arial"/>
          <w:color w:val="222222"/>
          <w:sz w:val="19"/>
          <w:szCs w:val="19"/>
        </w:rPr>
        <w:t xml:space="preserve">.” What does this 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mean? </w:t>
      </w:r>
      <w:r w:rsidR="00283ED2">
        <w:rPr>
          <w:rFonts w:ascii="Arial" w:eastAsia="Times New Roman" w:hAnsi="Arial" w:cs="Arial"/>
          <w:color w:val="222222"/>
          <w:sz w:val="19"/>
          <w:szCs w:val="19"/>
        </w:rPr>
        <w:t>[</w:t>
      </w:r>
      <w:proofErr w:type="gramStart"/>
      <w:r w:rsidR="00283ED2">
        <w:rPr>
          <w:rFonts w:ascii="Arial" w:eastAsia="Times New Roman" w:hAnsi="Arial" w:cs="Arial"/>
          <w:color w:val="222222"/>
          <w:sz w:val="19"/>
          <w:szCs w:val="19"/>
        </w:rPr>
        <w:t>pause</w:t>
      </w:r>
      <w:proofErr w:type="gramEnd"/>
      <w:r w:rsidR="00283ED2">
        <w:rPr>
          <w:rFonts w:ascii="Arial" w:eastAsia="Times New Roman" w:hAnsi="Arial" w:cs="Arial"/>
          <w:color w:val="222222"/>
          <w:sz w:val="19"/>
          <w:szCs w:val="19"/>
        </w:rPr>
        <w:t>]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br/>
        <w:t xml:space="preserve">What is </w:t>
      </w:r>
      <w:proofErr w:type="spellStart"/>
      <w:r w:rsidRPr="00C4579C">
        <w:rPr>
          <w:rFonts w:ascii="Arial" w:eastAsia="Times New Roman" w:hAnsi="Arial" w:cs="Arial"/>
          <w:color w:val="222222"/>
          <w:sz w:val="19"/>
          <w:szCs w:val="19"/>
        </w:rPr>
        <w:t>Tova</w:t>
      </w:r>
      <w:r w:rsidR="00283ED2">
        <w:rPr>
          <w:rFonts w:ascii="Arial" w:eastAsia="Times New Roman" w:hAnsi="Arial" w:cs="Arial"/>
          <w:color w:val="222222"/>
          <w:sz w:val="19"/>
          <w:szCs w:val="19"/>
        </w:rPr>
        <w:t>h</w:t>
      </w:r>
      <w:proofErr w:type="spellEnd"/>
      <w:r w:rsidRPr="00C4579C">
        <w:rPr>
          <w:rFonts w:ascii="Arial" w:eastAsia="Times New Roman" w:hAnsi="Arial" w:cs="Arial"/>
          <w:color w:val="222222"/>
          <w:sz w:val="19"/>
          <w:szCs w:val="19"/>
        </w:rPr>
        <w:t>?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br/>
        <w:t xml:space="preserve">Good? </w:t>
      </w:r>
      <w:r w:rsidR="00161C5D">
        <w:rPr>
          <w:rFonts w:ascii="Arial" w:eastAsia="Times New Roman" w:hAnsi="Arial" w:cs="Arial"/>
          <w:color w:val="222222"/>
          <w:sz w:val="19"/>
          <w:szCs w:val="19"/>
        </w:rPr>
        <w:t xml:space="preserve">Well, let’s unpack it. </w:t>
      </w:r>
      <w:r w:rsidR="00A31C22">
        <w:rPr>
          <w:rFonts w:ascii="Arial" w:eastAsia="Times New Roman" w:hAnsi="Arial" w:cs="Arial"/>
          <w:color w:val="222222"/>
          <w:sz w:val="19"/>
          <w:szCs w:val="19"/>
        </w:rPr>
        <w:t>Where does this word show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up</w:t>
      </w:r>
      <w:r w:rsidR="00A31C22">
        <w:rPr>
          <w:rFonts w:ascii="Arial" w:eastAsia="Times New Roman" w:hAnsi="Arial" w:cs="Arial"/>
          <w:color w:val="222222"/>
          <w:sz w:val="19"/>
          <w:szCs w:val="19"/>
        </w:rPr>
        <w:t>? First, i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n the story of creation. This is a word that gets repeated and repeated in the creation of the heavens and earth and everything in it. </w:t>
      </w:r>
      <w:r w:rsidR="00A31C22">
        <w:rPr>
          <w:rFonts w:ascii="Arial" w:eastAsia="Times New Roman" w:hAnsi="Arial" w:cs="Arial"/>
          <w:color w:val="222222"/>
          <w:sz w:val="19"/>
          <w:szCs w:val="19"/>
        </w:rPr>
        <w:t>L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ight and dark </w:t>
      </w:r>
      <w:r w:rsidR="00A43E47">
        <w:rPr>
          <w:rFonts w:ascii="Arial" w:eastAsia="Times New Roman" w:hAnsi="Arial" w:cs="Arial"/>
          <w:color w:val="222222"/>
          <w:sz w:val="19"/>
          <w:szCs w:val="19"/>
        </w:rPr>
        <w:t xml:space="preserve">are 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separated </w:t>
      </w:r>
      <w:r w:rsidR="00A43E47"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spellStart"/>
      <w:r w:rsidR="00A43E47">
        <w:rPr>
          <w:rFonts w:ascii="Arial" w:eastAsia="Times New Roman" w:hAnsi="Arial" w:cs="Arial"/>
          <w:color w:val="222222"/>
          <w:sz w:val="19"/>
          <w:szCs w:val="19"/>
        </w:rPr>
        <w:t>v’yehi</w:t>
      </w:r>
      <w:proofErr w:type="spellEnd"/>
      <w:r w:rsidR="00A43E47">
        <w:rPr>
          <w:rFonts w:ascii="Arial" w:eastAsia="Times New Roman" w:hAnsi="Arial" w:cs="Arial"/>
          <w:color w:val="222222"/>
          <w:sz w:val="19"/>
          <w:szCs w:val="19"/>
        </w:rPr>
        <w:t xml:space="preserve"> tov), 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it was evenin</w:t>
      </w:r>
      <w:r w:rsidR="00A43E47">
        <w:rPr>
          <w:rFonts w:ascii="Arial" w:eastAsia="Times New Roman" w:hAnsi="Arial" w:cs="Arial"/>
          <w:color w:val="222222"/>
          <w:sz w:val="19"/>
          <w:szCs w:val="19"/>
        </w:rPr>
        <w:t>g and it was morning and it was one day. It was “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Tov</w:t>
      </w:r>
      <w:r w:rsidR="00A43E47">
        <w:rPr>
          <w:rFonts w:ascii="Arial" w:eastAsia="Times New Roman" w:hAnsi="Arial" w:cs="Arial"/>
          <w:color w:val="222222"/>
          <w:sz w:val="19"/>
          <w:szCs w:val="19"/>
        </w:rPr>
        <w:t>”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br/>
      </w:r>
      <w:r w:rsidR="00890553">
        <w:rPr>
          <w:rFonts w:ascii="Arial" w:eastAsia="Times New Roman" w:hAnsi="Arial" w:cs="Arial"/>
          <w:color w:val="222222"/>
          <w:sz w:val="19"/>
          <w:szCs w:val="19"/>
        </w:rPr>
        <w:t xml:space="preserve">Water above 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and water </w:t>
      </w:r>
      <w:r w:rsidR="00890553">
        <w:rPr>
          <w:rFonts w:ascii="Arial" w:eastAsia="Times New Roman" w:hAnsi="Arial" w:cs="Arial"/>
          <w:color w:val="222222"/>
          <w:sz w:val="19"/>
          <w:szCs w:val="19"/>
        </w:rPr>
        <w:t xml:space="preserve">below 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are separated </w:t>
      </w:r>
      <w:r w:rsidR="00890553">
        <w:rPr>
          <w:rFonts w:ascii="Arial" w:eastAsia="Times New Roman" w:hAnsi="Arial" w:cs="Arial"/>
          <w:color w:val="222222"/>
          <w:sz w:val="19"/>
          <w:szCs w:val="19"/>
        </w:rPr>
        <w:t xml:space="preserve">and 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it </w:t>
      </w:r>
      <w:r w:rsidR="00890553">
        <w:rPr>
          <w:rFonts w:ascii="Arial" w:eastAsia="Times New Roman" w:hAnsi="Arial" w:cs="Arial"/>
          <w:color w:val="222222"/>
          <w:sz w:val="19"/>
          <w:szCs w:val="19"/>
        </w:rPr>
        <w:t>was “tov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890553">
        <w:rPr>
          <w:rFonts w:ascii="Arial" w:eastAsia="Times New Roman" w:hAnsi="Arial" w:cs="Arial"/>
          <w:color w:val="222222"/>
          <w:sz w:val="19"/>
          <w:szCs w:val="19"/>
        </w:rPr>
        <w:t>”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277AE4">
        <w:rPr>
          <w:rFonts w:ascii="Arial" w:eastAsia="Times New Roman" w:hAnsi="Arial" w:cs="Arial"/>
          <w:color w:val="222222"/>
          <w:sz w:val="19"/>
          <w:szCs w:val="19"/>
        </w:rPr>
        <w:t>W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as </w:t>
      </w:r>
      <w:r w:rsidR="00277AE4">
        <w:rPr>
          <w:rFonts w:ascii="Arial" w:eastAsia="Times New Roman" w:hAnsi="Arial" w:cs="Arial"/>
          <w:color w:val="222222"/>
          <w:sz w:val="19"/>
          <w:szCs w:val="19"/>
        </w:rPr>
        <w:t xml:space="preserve">it 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good</w:t>
      </w:r>
      <w:r w:rsidR="00277AE4">
        <w:rPr>
          <w:rFonts w:ascii="Arial" w:eastAsia="Times New Roman" w:hAnsi="Arial" w:cs="Arial"/>
          <w:color w:val="222222"/>
          <w:sz w:val="19"/>
          <w:szCs w:val="19"/>
        </w:rPr>
        <w:t>?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I’m going to suggest that separating light and dark was not a </w:t>
      </w:r>
      <w:r w:rsidRPr="007F2D6A">
        <w:rPr>
          <w:rFonts w:ascii="Arial" w:eastAsia="Times New Roman" w:hAnsi="Arial" w:cs="Arial"/>
          <w:color w:val="222222"/>
          <w:sz w:val="19"/>
          <w:szCs w:val="19"/>
          <w:u w:val="single"/>
        </w:rPr>
        <w:t>value proposition</w:t>
      </w:r>
      <w:r w:rsidR="009160EF">
        <w:rPr>
          <w:rFonts w:ascii="Arial" w:eastAsia="Times New Roman" w:hAnsi="Arial" w:cs="Arial"/>
          <w:color w:val="222222"/>
          <w:sz w:val="19"/>
          <w:szCs w:val="19"/>
          <w:u w:val="single"/>
        </w:rPr>
        <w:t>;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it wasn’t good or bad it was it was everything it was li</w:t>
      </w:r>
      <w:r w:rsidR="00F20703">
        <w:rPr>
          <w:rFonts w:ascii="Arial" w:eastAsia="Times New Roman" w:hAnsi="Arial" w:cs="Arial"/>
          <w:color w:val="222222"/>
          <w:sz w:val="19"/>
          <w:szCs w:val="19"/>
        </w:rPr>
        <w:t xml:space="preserve">ght and it was darkness it was 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all there was</w:t>
      </w:r>
      <w:r w:rsidR="00F20703">
        <w:rPr>
          <w:rFonts w:ascii="Arial" w:eastAsia="Times New Roman" w:hAnsi="Arial" w:cs="Arial"/>
          <w:color w:val="222222"/>
          <w:sz w:val="19"/>
          <w:szCs w:val="19"/>
        </w:rPr>
        <w:t>--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water above and water below</w:t>
      </w:r>
      <w:r w:rsidR="00F20703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C168AC">
        <w:rPr>
          <w:rFonts w:ascii="Arial" w:eastAsia="Times New Roman" w:hAnsi="Arial" w:cs="Arial"/>
          <w:color w:val="222222"/>
          <w:sz w:val="19"/>
          <w:szCs w:val="19"/>
        </w:rPr>
        <w:t>I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t wasn’t good or bad</w:t>
      </w:r>
      <w:r w:rsidR="00F20703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F20703">
        <w:rPr>
          <w:rFonts w:ascii="Arial" w:eastAsia="Times New Roman" w:hAnsi="Arial" w:cs="Arial"/>
          <w:color w:val="222222"/>
          <w:sz w:val="19"/>
          <w:szCs w:val="19"/>
        </w:rPr>
        <w:t>It was full; i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t was complete</w:t>
      </w:r>
      <w:r w:rsidR="00F20703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C168AC" w:rsidRDefault="00C4579C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579C">
        <w:rPr>
          <w:rFonts w:ascii="Arial" w:eastAsia="Times New Roman" w:hAnsi="Arial" w:cs="Arial"/>
          <w:color w:val="222222"/>
          <w:sz w:val="19"/>
          <w:szCs w:val="19"/>
        </w:rPr>
        <w:t>It was separate and it was distinc</w:t>
      </w:r>
      <w:r w:rsidR="000A3D38">
        <w:rPr>
          <w:rFonts w:ascii="Arial" w:eastAsia="Times New Roman" w:hAnsi="Arial" w:cs="Arial"/>
          <w:color w:val="222222"/>
          <w:sz w:val="19"/>
          <w:szCs w:val="19"/>
        </w:rPr>
        <w:t>t. And the third day with land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w</w:t>
      </w:r>
      <w:r w:rsidR="000A3D38">
        <w:rPr>
          <w:rFonts w:ascii="Arial" w:eastAsia="Times New Roman" w:hAnsi="Arial" w:cs="Arial"/>
          <w:color w:val="222222"/>
          <w:sz w:val="19"/>
          <w:szCs w:val="19"/>
        </w:rPr>
        <w:t>hich would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g</w:t>
      </w:r>
      <w:r w:rsidR="000A3D38">
        <w:rPr>
          <w:rFonts w:ascii="Arial" w:eastAsia="Times New Roman" w:hAnsi="Arial" w:cs="Arial"/>
          <w:color w:val="222222"/>
          <w:sz w:val="19"/>
          <w:szCs w:val="19"/>
        </w:rPr>
        <w:t>i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ve rise to new life forms</w:t>
      </w:r>
      <w:r w:rsidR="000A3D38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there was some kind of </w:t>
      </w:r>
      <w:r w:rsidRPr="000A3D38">
        <w:rPr>
          <w:rFonts w:ascii="Arial" w:eastAsia="Times New Roman" w:hAnsi="Arial" w:cs="Arial"/>
          <w:color w:val="222222"/>
          <w:sz w:val="19"/>
          <w:szCs w:val="19"/>
          <w:u w:val="single"/>
        </w:rPr>
        <w:t>completion</w:t>
      </w:r>
      <w:r w:rsidR="00C168AC">
        <w:rPr>
          <w:rFonts w:ascii="Arial" w:eastAsia="Times New Roman" w:hAnsi="Arial" w:cs="Arial"/>
          <w:color w:val="222222"/>
          <w:sz w:val="19"/>
          <w:szCs w:val="19"/>
        </w:rPr>
        <w:t>. S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un</w:t>
      </w:r>
      <w:r w:rsidR="00C168AC">
        <w:rPr>
          <w:rFonts w:ascii="Arial" w:eastAsia="Times New Roman" w:hAnsi="Arial" w:cs="Arial"/>
          <w:color w:val="222222"/>
          <w:sz w:val="19"/>
          <w:szCs w:val="19"/>
        </w:rPr>
        <w:t xml:space="preserve">, moon and stars, fish, birds, animal- tov. All kinds of beasts. And people. Tov </w:t>
      </w:r>
      <w:proofErr w:type="spellStart"/>
      <w:r w:rsidR="00C168AC">
        <w:rPr>
          <w:rFonts w:ascii="Arial" w:eastAsia="Times New Roman" w:hAnsi="Arial" w:cs="Arial"/>
          <w:color w:val="222222"/>
          <w:sz w:val="19"/>
          <w:szCs w:val="19"/>
        </w:rPr>
        <w:t>me’od</w:t>
      </w:r>
      <w:proofErr w:type="spellEnd"/>
      <w:r w:rsidR="00C168AC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It was complete</w:t>
      </w:r>
      <w:r w:rsidR="00C168AC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C168AC">
        <w:rPr>
          <w:rFonts w:ascii="Arial" w:eastAsia="Times New Roman" w:hAnsi="Arial" w:cs="Arial"/>
          <w:color w:val="222222"/>
          <w:sz w:val="19"/>
          <w:szCs w:val="19"/>
        </w:rPr>
        <w:t>I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t was</w:t>
      </w:r>
      <w:r w:rsidR="00C168AC">
        <w:rPr>
          <w:rFonts w:ascii="Arial" w:eastAsia="Times New Roman" w:hAnsi="Arial" w:cs="Arial"/>
          <w:color w:val="222222"/>
          <w:sz w:val="19"/>
          <w:szCs w:val="19"/>
        </w:rPr>
        <w:t>…full… tov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942980" w:rsidRDefault="00AE7AAE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lastRenderedPageBreak/>
        <w:t>[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pause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]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br/>
        <w:t xml:space="preserve">We do not wish each other a </w:t>
      </w:r>
      <w:r w:rsidR="00C4579C" w:rsidRPr="00AE7AAE">
        <w:rPr>
          <w:rFonts w:ascii="Arial" w:eastAsia="Times New Roman" w:hAnsi="Arial" w:cs="Arial"/>
          <w:color w:val="222222"/>
          <w:sz w:val="19"/>
          <w:szCs w:val="19"/>
          <w:u w:val="single"/>
        </w:rPr>
        <w:t>happy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year</w:t>
      </w:r>
      <w:r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863615">
        <w:rPr>
          <w:rFonts w:ascii="Arial" w:eastAsia="Times New Roman" w:hAnsi="Arial" w:cs="Arial"/>
          <w:color w:val="222222"/>
          <w:sz w:val="19"/>
          <w:szCs w:val="19"/>
        </w:rPr>
        <w:t xml:space="preserve"> In Hebrew w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e say</w:t>
      </w:r>
      <w:r w:rsidR="00863615">
        <w:rPr>
          <w:rFonts w:ascii="Arial" w:eastAsia="Times New Roman" w:hAnsi="Arial" w:cs="Arial"/>
          <w:color w:val="222222"/>
          <w:sz w:val="19"/>
          <w:szCs w:val="19"/>
        </w:rPr>
        <w:t xml:space="preserve"> “</w:t>
      </w:r>
      <w:proofErr w:type="spellStart"/>
      <w:r w:rsidR="00863615">
        <w:rPr>
          <w:rFonts w:ascii="Arial" w:eastAsia="Times New Roman" w:hAnsi="Arial" w:cs="Arial"/>
          <w:color w:val="222222"/>
          <w:sz w:val="19"/>
          <w:szCs w:val="19"/>
        </w:rPr>
        <w:t>Lshana</w:t>
      </w:r>
      <w:proofErr w:type="spellEnd"/>
      <w:r w:rsidR="0086361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863615">
        <w:rPr>
          <w:rFonts w:ascii="Arial" w:eastAsia="Times New Roman" w:hAnsi="Arial" w:cs="Arial"/>
          <w:color w:val="222222"/>
          <w:sz w:val="19"/>
          <w:szCs w:val="19"/>
        </w:rPr>
        <w:t>tova</w:t>
      </w:r>
      <w:proofErr w:type="spellEnd"/>
      <w:r w:rsidR="00863615">
        <w:rPr>
          <w:rFonts w:ascii="Arial" w:eastAsia="Times New Roman" w:hAnsi="Arial" w:cs="Arial"/>
          <w:color w:val="222222"/>
          <w:sz w:val="19"/>
          <w:szCs w:val="19"/>
        </w:rPr>
        <w:t xml:space="preserve">”. Not 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happy</w:t>
      </w:r>
      <w:r w:rsidR="00863615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="003C6016">
        <w:rPr>
          <w:rFonts w:ascii="Arial" w:eastAsia="Times New Roman" w:hAnsi="Arial" w:cs="Arial"/>
          <w:color w:val="222222"/>
          <w:sz w:val="19"/>
          <w:szCs w:val="19"/>
        </w:rPr>
        <w:t>Not even, I’d suggest, “g</w:t>
      </w:r>
      <w:r w:rsidR="00863615">
        <w:rPr>
          <w:rFonts w:ascii="Arial" w:eastAsia="Times New Roman" w:hAnsi="Arial" w:cs="Arial"/>
          <w:color w:val="222222"/>
          <w:sz w:val="19"/>
          <w:szCs w:val="19"/>
        </w:rPr>
        <w:t>ood.” Most humans know that life is full. S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ome days are good</w:t>
      </w:r>
      <w:r w:rsidR="00863615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and some days some days are really hard. Some days </w:t>
      </w:r>
      <w:r w:rsidR="00C4579C" w:rsidRPr="00EF4F37">
        <w:rPr>
          <w:rFonts w:ascii="Arial" w:eastAsia="Times New Roman" w:hAnsi="Arial" w:cs="Arial"/>
          <w:color w:val="222222"/>
          <w:sz w:val="19"/>
          <w:szCs w:val="19"/>
          <w:u w:val="single"/>
        </w:rPr>
        <w:t>we get up on the wrong side of the bed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. Or we mis</w:t>
      </w:r>
      <w:r w:rsidR="00EF4F37">
        <w:rPr>
          <w:rFonts w:ascii="Arial" w:eastAsia="Times New Roman" w:hAnsi="Arial" w:cs="Arial"/>
          <w:color w:val="222222"/>
          <w:sz w:val="19"/>
          <w:szCs w:val="19"/>
        </w:rPr>
        <w:t>treat someone we really love. Some days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we feel wronged</w:t>
      </w:r>
      <w:r w:rsidR="00EF4F37">
        <w:rPr>
          <w:rFonts w:ascii="Arial" w:eastAsia="Times New Roman" w:hAnsi="Arial" w:cs="Arial"/>
          <w:color w:val="222222"/>
          <w:sz w:val="19"/>
          <w:szCs w:val="19"/>
        </w:rPr>
        <w:t>, some days we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hold grudge</w:t>
      </w:r>
      <w:r w:rsidR="00EF4F37">
        <w:rPr>
          <w:rFonts w:ascii="Arial" w:eastAsia="Times New Roman" w:hAnsi="Arial" w:cs="Arial"/>
          <w:color w:val="222222"/>
          <w:sz w:val="19"/>
          <w:szCs w:val="19"/>
        </w:rPr>
        <w:t>s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942980" w:rsidRDefault="00C4579C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579C">
        <w:rPr>
          <w:rFonts w:ascii="Arial" w:eastAsia="Times New Roman" w:hAnsi="Arial" w:cs="Arial"/>
          <w:color w:val="222222"/>
          <w:sz w:val="19"/>
          <w:szCs w:val="19"/>
        </w:rPr>
        <w:br/>
        <w:t xml:space="preserve">Sometimes we </w:t>
      </w:r>
      <w:r w:rsidR="00942980">
        <w:rPr>
          <w:rFonts w:ascii="Arial" w:eastAsia="Times New Roman" w:hAnsi="Arial" w:cs="Arial"/>
          <w:color w:val="222222"/>
          <w:sz w:val="19"/>
          <w:szCs w:val="19"/>
        </w:rPr>
        <w:t>are generous and calm, and sometimes we act unkindly, or even blo</w:t>
      </w:r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w up at other people. </w:t>
      </w:r>
    </w:p>
    <w:p w:rsidR="00C4579C" w:rsidRPr="00C4579C" w:rsidRDefault="00942980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Showing up here tonight means something. W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e str</w:t>
      </w:r>
      <w:r w:rsidR="006962BA">
        <w:rPr>
          <w:rFonts w:ascii="Arial" w:eastAsia="Times New Roman" w:hAnsi="Arial" w:cs="Arial"/>
          <w:color w:val="222222"/>
          <w:sz w:val="19"/>
          <w:szCs w:val="19"/>
        </w:rPr>
        <w:t xml:space="preserve">ive towards the balance of good, 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we strive </w:t>
      </w:r>
      <w:r w:rsidR="009E497A">
        <w:rPr>
          <w:rFonts w:ascii="Arial" w:eastAsia="Times New Roman" w:hAnsi="Arial" w:cs="Arial"/>
          <w:color w:val="222222"/>
          <w:sz w:val="19"/>
          <w:szCs w:val="19"/>
        </w:rPr>
        <w:t>t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owards having the ability to discern be</w:t>
      </w:r>
      <w:r w:rsidR="009E497A">
        <w:rPr>
          <w:rFonts w:ascii="Arial" w:eastAsia="Times New Roman" w:hAnsi="Arial" w:cs="Arial"/>
          <w:color w:val="222222"/>
          <w:sz w:val="19"/>
          <w:szCs w:val="19"/>
        </w:rPr>
        <w:t xml:space="preserve">tween light and </w:t>
      </w:r>
      <w:r w:rsidR="006962BA">
        <w:rPr>
          <w:rFonts w:ascii="Arial" w:eastAsia="Times New Roman" w:hAnsi="Arial" w:cs="Arial"/>
          <w:color w:val="222222"/>
          <w:sz w:val="19"/>
          <w:szCs w:val="19"/>
        </w:rPr>
        <w:t>dar</w:t>
      </w:r>
      <w:r w:rsidR="006962BA" w:rsidRPr="00C4579C">
        <w:rPr>
          <w:rFonts w:ascii="Arial" w:eastAsia="Times New Roman" w:hAnsi="Arial" w:cs="Arial"/>
          <w:color w:val="222222"/>
          <w:sz w:val="19"/>
          <w:szCs w:val="19"/>
        </w:rPr>
        <w:t>kness</w:t>
      </w:r>
      <w:r w:rsidR="006962BA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="006962BA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between what is solid ground and what </w:t>
      </w:r>
      <w:r w:rsidR="006962BA">
        <w:rPr>
          <w:rFonts w:ascii="Arial" w:eastAsia="Times New Roman" w:hAnsi="Arial" w:cs="Arial"/>
          <w:color w:val="222222"/>
          <w:sz w:val="19"/>
          <w:szCs w:val="19"/>
        </w:rPr>
        <w:t>may cause us to lose balance, to harm</w:t>
      </w:r>
      <w:r w:rsidR="006962BA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other humans</w:t>
      </w:r>
      <w:r w:rsidR="00647F51">
        <w:rPr>
          <w:rFonts w:ascii="Arial" w:eastAsia="Times New Roman" w:hAnsi="Arial" w:cs="Arial"/>
          <w:color w:val="222222"/>
          <w:sz w:val="19"/>
          <w:szCs w:val="19"/>
        </w:rPr>
        <w:t xml:space="preserve"> or ourselves</w:t>
      </w:r>
      <w:r w:rsidR="006962BA" w:rsidRPr="00C4579C">
        <w:rPr>
          <w:rFonts w:ascii="Arial" w:eastAsia="Times New Roman" w:hAnsi="Arial" w:cs="Arial"/>
          <w:color w:val="222222"/>
          <w:sz w:val="19"/>
          <w:szCs w:val="19"/>
        </w:rPr>
        <w:t>. </w:t>
      </w:r>
      <w:r w:rsidR="009E497A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                                                                                                     </w:t>
      </w:r>
    </w:p>
    <w:p w:rsidR="00C4579C" w:rsidRPr="00C4579C" w:rsidRDefault="00C4579C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B2A76" w:rsidRDefault="00FE042E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As we enter 577</w:t>
      </w:r>
      <w:r w:rsidR="00781CAD">
        <w:rPr>
          <w:rFonts w:ascii="Arial" w:eastAsia="Times New Roman" w:hAnsi="Arial" w:cs="Arial"/>
          <w:color w:val="222222"/>
          <w:sz w:val="19"/>
          <w:szCs w:val="19"/>
        </w:rPr>
        <w:t xml:space="preserve">9, 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I wish for each of us </w:t>
      </w:r>
      <w:r w:rsidR="00781CAD">
        <w:rPr>
          <w:rFonts w:ascii="Arial" w:eastAsia="Times New Roman" w:hAnsi="Arial" w:cs="Arial"/>
          <w:color w:val="222222"/>
          <w:sz w:val="19"/>
          <w:szCs w:val="19"/>
        </w:rPr>
        <w:t>t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he ability to embrace the to</w:t>
      </w:r>
      <w:r w:rsidR="00781CAD">
        <w:rPr>
          <w:rFonts w:ascii="Arial" w:eastAsia="Times New Roman" w:hAnsi="Arial" w:cs="Arial"/>
          <w:color w:val="222222"/>
          <w:sz w:val="19"/>
          <w:szCs w:val="19"/>
        </w:rPr>
        <w:t>v, the fullness of life-- to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know that</w:t>
      </w:r>
      <w:r w:rsidR="0069701F">
        <w:rPr>
          <w:rFonts w:ascii="Arial" w:eastAsia="Times New Roman" w:hAnsi="Arial" w:cs="Arial"/>
          <w:color w:val="222222"/>
          <w:sz w:val="19"/>
          <w:szCs w:val="19"/>
        </w:rPr>
        <w:t xml:space="preserve"> our struggles, like the</w:t>
      </w:r>
      <w:r w:rsidR="00C86130">
        <w:rPr>
          <w:rFonts w:ascii="Arial" w:eastAsia="Times New Roman" w:hAnsi="Arial" w:cs="Arial"/>
          <w:color w:val="222222"/>
          <w:sz w:val="19"/>
          <w:szCs w:val="19"/>
        </w:rPr>
        <w:t xml:space="preserve"> struggles of our tradition, 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>are Holy</w:t>
      </w:r>
      <w:r w:rsidR="004B2A76">
        <w:rPr>
          <w:rFonts w:ascii="Arial" w:eastAsia="Times New Roman" w:hAnsi="Arial" w:cs="Arial"/>
          <w:color w:val="222222"/>
          <w:sz w:val="19"/>
          <w:szCs w:val="19"/>
        </w:rPr>
        <w:t>. May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we face them</w:t>
      </w:r>
      <w:r w:rsidR="004B2A76">
        <w:rPr>
          <w:rFonts w:ascii="Arial" w:eastAsia="Times New Roman" w:hAnsi="Arial" w:cs="Arial"/>
          <w:color w:val="222222"/>
          <w:sz w:val="19"/>
          <w:szCs w:val="19"/>
        </w:rPr>
        <w:t xml:space="preserve"> and ourselves,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embrace them</w:t>
      </w:r>
      <w:r w:rsidR="004B2A76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r w:rsidR="00C4579C"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make the world a better place for the struggles. </w:t>
      </w:r>
    </w:p>
    <w:p w:rsidR="004B2A76" w:rsidRDefault="004B2A76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F6287" w:rsidRDefault="002F6287" w:rsidP="00FE042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On this Yom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Terua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, may the blast of the shofar break us open, help us to embrace our own—and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each others’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brokenness. And in so doing, make us tov, make us complete.</w:t>
      </w:r>
    </w:p>
    <w:p w:rsidR="002F6287" w:rsidRDefault="002F6287" w:rsidP="00C45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4579C" w:rsidRPr="00C4579C" w:rsidRDefault="00C4579C" w:rsidP="00C45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C4579C">
        <w:rPr>
          <w:rFonts w:ascii="Arial" w:eastAsia="Times New Roman" w:hAnsi="Arial" w:cs="Arial"/>
          <w:color w:val="222222"/>
          <w:sz w:val="19"/>
          <w:szCs w:val="19"/>
        </w:rPr>
        <w:t>L’shana</w:t>
      </w:r>
      <w:proofErr w:type="spellEnd"/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4579C">
        <w:rPr>
          <w:rFonts w:ascii="Arial" w:eastAsia="Times New Roman" w:hAnsi="Arial" w:cs="Arial"/>
          <w:color w:val="222222"/>
          <w:sz w:val="19"/>
          <w:szCs w:val="19"/>
        </w:rPr>
        <w:t>tova</w:t>
      </w:r>
      <w:proofErr w:type="spellEnd"/>
      <w:r w:rsidRPr="00C4579C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</w:p>
    <w:p w:rsidR="001909AE" w:rsidRDefault="001909AE" w:rsidP="00C4579C"/>
    <w:p w:rsidR="00FE042E" w:rsidRDefault="00FE042E" w:rsidP="00C4579C"/>
    <w:p w:rsidR="00FE042E" w:rsidRDefault="00FE042E" w:rsidP="00C4579C"/>
    <w:p w:rsidR="00FE042E" w:rsidRDefault="00FE042E" w:rsidP="00C4579C"/>
    <w:p w:rsidR="00AD3D78" w:rsidRDefault="003C6016" w:rsidP="00C4579C">
      <w:r>
        <w:t xml:space="preserve">Thank you to Rabbi Tal </w:t>
      </w:r>
      <w:proofErr w:type="spellStart"/>
      <w:r>
        <w:t>Sessler</w:t>
      </w:r>
      <w:proofErr w:type="spellEnd"/>
      <w:r>
        <w:t xml:space="preserve">, Dr. Jo </w:t>
      </w:r>
      <w:proofErr w:type="spellStart"/>
      <w:r>
        <w:t>Milgrom</w:t>
      </w:r>
      <w:proofErr w:type="spellEnd"/>
      <w:r>
        <w:t>, and Rabbi Chai Levy for their teachings and guidance.</w:t>
      </w:r>
    </w:p>
    <w:sectPr w:rsidR="00AD3D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61" w:rsidRDefault="00FE2E61" w:rsidP="00FE042E">
      <w:pPr>
        <w:spacing w:after="0" w:line="240" w:lineRule="auto"/>
      </w:pPr>
      <w:r>
        <w:separator/>
      </w:r>
    </w:p>
  </w:endnote>
  <w:endnote w:type="continuationSeparator" w:id="0">
    <w:p w:rsidR="00FE2E61" w:rsidRDefault="00FE2E61" w:rsidP="00FE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203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42E" w:rsidRDefault="00FE042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D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042E" w:rsidRDefault="00FE0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61" w:rsidRDefault="00FE2E61" w:rsidP="00FE042E">
      <w:pPr>
        <w:spacing w:after="0" w:line="240" w:lineRule="auto"/>
      </w:pPr>
      <w:r>
        <w:separator/>
      </w:r>
    </w:p>
  </w:footnote>
  <w:footnote w:type="continuationSeparator" w:id="0">
    <w:p w:rsidR="00FE2E61" w:rsidRDefault="00FE2E61" w:rsidP="00FE0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AE"/>
    <w:rsid w:val="000144E2"/>
    <w:rsid w:val="000A3D38"/>
    <w:rsid w:val="00161C5D"/>
    <w:rsid w:val="001909AE"/>
    <w:rsid w:val="001F3D9B"/>
    <w:rsid w:val="00231BF6"/>
    <w:rsid w:val="00277AE4"/>
    <w:rsid w:val="00283ED2"/>
    <w:rsid w:val="002F6287"/>
    <w:rsid w:val="003C6016"/>
    <w:rsid w:val="00406F3B"/>
    <w:rsid w:val="004418A9"/>
    <w:rsid w:val="004B2A76"/>
    <w:rsid w:val="004E3E52"/>
    <w:rsid w:val="00503464"/>
    <w:rsid w:val="005C08BF"/>
    <w:rsid w:val="005E2B4D"/>
    <w:rsid w:val="005F0E43"/>
    <w:rsid w:val="00647F51"/>
    <w:rsid w:val="006962BA"/>
    <w:rsid w:val="0069701F"/>
    <w:rsid w:val="007348F6"/>
    <w:rsid w:val="00781CAD"/>
    <w:rsid w:val="00794DFE"/>
    <w:rsid w:val="007F2D6A"/>
    <w:rsid w:val="00824265"/>
    <w:rsid w:val="00863615"/>
    <w:rsid w:val="00866E94"/>
    <w:rsid w:val="00890553"/>
    <w:rsid w:val="009160EF"/>
    <w:rsid w:val="00942980"/>
    <w:rsid w:val="009E497A"/>
    <w:rsid w:val="00A31C22"/>
    <w:rsid w:val="00A43E47"/>
    <w:rsid w:val="00A948C7"/>
    <w:rsid w:val="00AD3D78"/>
    <w:rsid w:val="00AE7AAE"/>
    <w:rsid w:val="00B55B16"/>
    <w:rsid w:val="00B635F8"/>
    <w:rsid w:val="00B94000"/>
    <w:rsid w:val="00C168AC"/>
    <w:rsid w:val="00C21E1E"/>
    <w:rsid w:val="00C4020B"/>
    <w:rsid w:val="00C4579C"/>
    <w:rsid w:val="00C86130"/>
    <w:rsid w:val="00C90904"/>
    <w:rsid w:val="00D93620"/>
    <w:rsid w:val="00DC4A0D"/>
    <w:rsid w:val="00EA57F1"/>
    <w:rsid w:val="00ED7B19"/>
    <w:rsid w:val="00EF4F37"/>
    <w:rsid w:val="00F20703"/>
    <w:rsid w:val="00FE042E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1AD75-3529-45EE-9D6E-EFD370E8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42E"/>
  </w:style>
  <w:style w:type="paragraph" w:styleId="Footer">
    <w:name w:val="footer"/>
    <w:basedOn w:val="Normal"/>
    <w:link w:val="FooterChar"/>
    <w:uiPriority w:val="99"/>
    <w:unhideWhenUsed/>
    <w:rsid w:val="00FE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42E"/>
  </w:style>
  <w:style w:type="character" w:styleId="Hyperlink">
    <w:name w:val="Hyperlink"/>
    <w:basedOn w:val="DefaultParagraphFont"/>
    <w:uiPriority w:val="99"/>
    <w:semiHidden/>
    <w:unhideWhenUsed/>
    <w:rsid w:val="007348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16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efaria.org/Yoma%2086a: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49085-1229-43EC-91F8-45CFF07B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14843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fink</dc:creator>
  <cp:keywords/>
  <dc:description/>
  <cp:lastModifiedBy>robert fink</cp:lastModifiedBy>
  <cp:revision>43</cp:revision>
  <cp:lastPrinted>2018-08-29T05:00:00Z</cp:lastPrinted>
  <dcterms:created xsi:type="dcterms:W3CDTF">2018-08-17T07:14:00Z</dcterms:created>
  <dcterms:modified xsi:type="dcterms:W3CDTF">2018-09-07T05:29:00Z</dcterms:modified>
</cp:coreProperties>
</file>