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528" w:rsidRDefault="001017A7">
      <w:bookmarkStart w:id="0" w:name="_GoBack"/>
      <w:bookmarkEnd w:id="0"/>
      <w:r>
        <w:t>Yom Kippur 5778</w:t>
      </w:r>
    </w:p>
    <w:p w:rsidR="001017A7" w:rsidRDefault="001017A7">
      <w:r>
        <w:t xml:space="preserve">A little more than 25 years ago, I attended a </w:t>
      </w:r>
      <w:r w:rsidR="001B331E">
        <w:t>conference for</w:t>
      </w:r>
      <w:r>
        <w:t xml:space="preserve"> Jewish Feminists in Los Angeles. There I met </w:t>
      </w:r>
      <w:proofErr w:type="spellStart"/>
      <w:r>
        <w:t>Savina</w:t>
      </w:r>
      <w:proofErr w:type="spellEnd"/>
      <w:r>
        <w:t xml:space="preserve"> </w:t>
      </w:r>
      <w:proofErr w:type="spellStart"/>
      <w:r>
        <w:t>Teuval</w:t>
      </w:r>
      <w:proofErr w:type="spellEnd"/>
      <w:r>
        <w:t xml:space="preserve"> who had recently written two books which showed how m</w:t>
      </w:r>
      <w:r w:rsidR="001B331E">
        <w:t>any</w:t>
      </w:r>
      <w:r>
        <w:t xml:space="preserve"> of the </w:t>
      </w:r>
      <w:r w:rsidR="00FB3C1E">
        <w:t>puzzling</w:t>
      </w:r>
      <w:r>
        <w:t xml:space="preserve"> actions of Abraham and Sarah, and their relationship </w:t>
      </w:r>
      <w:r w:rsidR="00FB3C1E">
        <w:t>with Hagar</w:t>
      </w:r>
      <w:r>
        <w:t xml:space="preserve">, could be understood in the context of the lives of Babylonian priestesses.   As I was caught up in pregnancy induced mood swings, I asked her, in anguish, how she could still be a Jew after these disconcerting revelations.   Clearly bewildered by my distress, she very kindly </w:t>
      </w:r>
      <w:r w:rsidR="00FB3C1E">
        <w:t>replied,</w:t>
      </w:r>
      <w:r>
        <w:t xml:space="preserve"> “</w:t>
      </w:r>
      <w:proofErr w:type="gramStart"/>
      <w:r>
        <w:t>what</w:t>
      </w:r>
      <w:proofErr w:type="gramEnd"/>
      <w:r>
        <w:t xml:space="preserve"> does that have to do with modern Judaism? Our religion has </w:t>
      </w:r>
      <w:r w:rsidR="00053289">
        <w:t xml:space="preserve">grown and </w:t>
      </w:r>
      <w:r>
        <w:t>changed so much since then.”</w:t>
      </w:r>
    </w:p>
    <w:p w:rsidR="001017A7" w:rsidRDefault="001017A7">
      <w:r>
        <w:t xml:space="preserve">What indeed?  With a shout out to Jesse </w:t>
      </w:r>
      <w:proofErr w:type="spellStart"/>
      <w:r>
        <w:t>Gerwein</w:t>
      </w:r>
      <w:proofErr w:type="spellEnd"/>
      <w:r>
        <w:t>, who pointed out earlier this year how weird the scapegoat ritual is,</w:t>
      </w:r>
      <w:r w:rsidR="001566E0">
        <w:t xml:space="preserve"> to Yossi </w:t>
      </w:r>
      <w:proofErr w:type="spellStart"/>
      <w:r w:rsidR="001566E0">
        <w:t>Fendel</w:t>
      </w:r>
      <w:proofErr w:type="spellEnd"/>
      <w:r w:rsidR="001566E0">
        <w:t xml:space="preserve"> and Judy </w:t>
      </w:r>
      <w:proofErr w:type="spellStart"/>
      <w:r w:rsidR="001566E0">
        <w:t>Radousky</w:t>
      </w:r>
      <w:proofErr w:type="spellEnd"/>
      <w:r w:rsidR="001566E0">
        <w:t xml:space="preserve"> who shared their wisdom  on Rosh Hashana</w:t>
      </w:r>
      <w:r w:rsidR="00E45739">
        <w:t>h</w:t>
      </w:r>
      <w:r w:rsidR="001566E0">
        <w:t>,</w:t>
      </w:r>
      <w:r>
        <w:t xml:space="preserve"> and with heartfelt prayers for </w:t>
      </w:r>
      <w:proofErr w:type="spellStart"/>
      <w:r>
        <w:t>refuah</w:t>
      </w:r>
      <w:proofErr w:type="spellEnd"/>
      <w:r>
        <w:t xml:space="preserve"> </w:t>
      </w:r>
      <w:proofErr w:type="spellStart"/>
      <w:r>
        <w:t>shlemah</w:t>
      </w:r>
      <w:proofErr w:type="spellEnd"/>
      <w:r w:rsidR="001B331E">
        <w:t xml:space="preserve"> to</w:t>
      </w:r>
      <w:r>
        <w:t xml:space="preserve"> </w:t>
      </w:r>
      <w:proofErr w:type="spellStart"/>
      <w:r w:rsidR="001B331E">
        <w:rPr>
          <w:rFonts w:ascii="Arial" w:hAnsi="Arial" w:cs="Arial"/>
          <w:color w:val="222222"/>
          <w:sz w:val="19"/>
          <w:szCs w:val="19"/>
          <w:shd w:val="clear" w:color="auto" w:fill="FFFFFF"/>
        </w:rPr>
        <w:t>Tirtza</w:t>
      </w:r>
      <w:proofErr w:type="spellEnd"/>
      <w:r w:rsidR="001B331E">
        <w:rPr>
          <w:rFonts w:ascii="Arial" w:hAnsi="Arial" w:cs="Arial"/>
          <w:color w:val="222222"/>
          <w:sz w:val="19"/>
          <w:szCs w:val="19"/>
          <w:shd w:val="clear" w:color="auto" w:fill="FFFFFF"/>
        </w:rPr>
        <w:t xml:space="preserve"> bat Shoshana </w:t>
      </w:r>
      <w:proofErr w:type="spellStart"/>
      <w:r w:rsidR="001B331E">
        <w:rPr>
          <w:rFonts w:ascii="Arial" w:hAnsi="Arial" w:cs="Arial"/>
          <w:color w:val="222222"/>
          <w:sz w:val="19"/>
          <w:szCs w:val="19"/>
          <w:shd w:val="clear" w:color="auto" w:fill="FFFFFF"/>
        </w:rPr>
        <w:t>u'Mordechai</w:t>
      </w:r>
      <w:proofErr w:type="spellEnd"/>
      <w:r w:rsidR="001B331E">
        <w:rPr>
          <w:rFonts w:ascii="Arial" w:hAnsi="Arial" w:cs="Arial"/>
          <w:color w:val="222222"/>
          <w:sz w:val="19"/>
          <w:szCs w:val="19"/>
          <w:shd w:val="clear" w:color="auto" w:fill="FFFFFF"/>
        </w:rPr>
        <w:t>.</w:t>
      </w:r>
      <w:r w:rsidR="00D61784">
        <w:t xml:space="preserve">, whose recent diagnosis of leukemia is the reason that her sister Jenni </w:t>
      </w:r>
      <w:proofErr w:type="spellStart"/>
      <w:r w:rsidR="00D61784">
        <w:t>Mangel</w:t>
      </w:r>
      <w:proofErr w:type="spellEnd"/>
      <w:r w:rsidR="00D61784">
        <w:t xml:space="preserve"> is not giving </w:t>
      </w:r>
      <w:r w:rsidR="001B331E">
        <w:t>the</w:t>
      </w:r>
      <w:r w:rsidR="00D61784">
        <w:t xml:space="preserve"> </w:t>
      </w:r>
      <w:proofErr w:type="spellStart"/>
      <w:r w:rsidR="00D61784">
        <w:t>drasha</w:t>
      </w:r>
      <w:proofErr w:type="spellEnd"/>
      <w:r w:rsidR="00D61784">
        <w:t xml:space="preserve"> today</w:t>
      </w:r>
      <w:r w:rsidR="009E1A71">
        <w:t>, I</w:t>
      </w:r>
      <w:r w:rsidR="00D61784">
        <w:t xml:space="preserve"> will try to give an answer to the question about why we are here today fasting and reading about all these weird things which our ancestors did in the distant past.  </w:t>
      </w:r>
    </w:p>
    <w:p w:rsidR="00D61784" w:rsidRDefault="00D61784">
      <w:r>
        <w:t>Let us start with the Torah</w:t>
      </w:r>
      <w:r w:rsidR="008A29BE">
        <w:t>.</w:t>
      </w:r>
      <w:r w:rsidR="00026D57">
        <w:t xml:space="preserve"> </w:t>
      </w:r>
      <w:r w:rsidR="008A29BE">
        <w:t xml:space="preserve"> In</w:t>
      </w:r>
      <w:r w:rsidR="00756BB2">
        <w:t xml:space="preserve"> Vayikra</w:t>
      </w:r>
      <w:r w:rsidR="008A29BE">
        <w:t xml:space="preserve"> we read:</w:t>
      </w:r>
      <w:r w:rsidR="00756BB2">
        <w:t xml:space="preserve">  </w:t>
      </w:r>
      <w:r w:rsidR="00FB3C1E">
        <w:t>“In</w:t>
      </w:r>
      <w:r>
        <w:t xml:space="preserve"> the seventh month, on the first day of the month, you shall observe complete rest, a sacred occasion commemorated with loud blasts.</w:t>
      </w:r>
      <w:r w:rsidR="00756BB2">
        <w:t>”</w:t>
      </w:r>
      <w:r w:rsidR="00203339">
        <w:t xml:space="preserve">  (</w:t>
      </w:r>
      <w:proofErr w:type="gramStart"/>
      <w:r w:rsidR="00203339">
        <w:t>and</w:t>
      </w:r>
      <w:proofErr w:type="gramEnd"/>
      <w:r w:rsidR="00203339">
        <w:t xml:space="preserve"> also sacrifices </w:t>
      </w:r>
      <w:r>
        <w:t xml:space="preserve">). </w:t>
      </w:r>
      <w:r w:rsidR="00026D57">
        <w:t xml:space="preserve"> </w:t>
      </w:r>
      <w:r>
        <w:t>Why</w:t>
      </w:r>
      <w:r w:rsidR="00026D57">
        <w:t xml:space="preserve"> do we do this</w:t>
      </w:r>
      <w:r>
        <w:t xml:space="preserve">?  Reuven Hammer, in his book </w:t>
      </w:r>
      <w:r w:rsidRPr="00BB77CA">
        <w:rPr>
          <w:u w:val="single"/>
        </w:rPr>
        <w:t>Entering the Holy Days</w:t>
      </w:r>
      <w:r>
        <w:t xml:space="preserve">, states there was  a Babylonian new year festival at this same time of year, and that ancient Israelites celebrated this day as </w:t>
      </w:r>
      <w:r w:rsidR="00756BB2">
        <w:t xml:space="preserve">the time of God’s coronation as our king, as the start of the new year, and as a time of cosmic judgment. </w:t>
      </w:r>
    </w:p>
    <w:p w:rsidR="00756BB2" w:rsidRDefault="00756BB2">
      <w:r>
        <w:t xml:space="preserve">The Torah does not directly connect this day with Yom Kippur. </w:t>
      </w:r>
      <w:r w:rsidR="00026D57">
        <w:t xml:space="preserve"> We read: </w:t>
      </w:r>
      <w:r>
        <w:t xml:space="preserve">“Mark, the tenth day of the seventh month is the Day of Atonement. It shall be a sacred occasion for you; you shall practice self </w:t>
      </w:r>
      <w:proofErr w:type="gramStart"/>
      <w:r>
        <w:t>denial,…expiation</w:t>
      </w:r>
      <w:proofErr w:type="gramEnd"/>
      <w:r>
        <w:t xml:space="preserve"> is made on your behalf before the Lord, your God.”  As it turns out, Babylonians also had a time of atonement</w:t>
      </w:r>
      <w:r w:rsidR="00026D57">
        <w:t xml:space="preserve"> which occurred after their festival of the New Year</w:t>
      </w:r>
      <w:r>
        <w:t xml:space="preserve">, with many similar rituals </w:t>
      </w:r>
      <w:r w:rsidR="00026D57">
        <w:t>to those</w:t>
      </w:r>
      <w:r>
        <w:t xml:space="preserve"> recorded in the Torah, So</w:t>
      </w:r>
      <w:r w:rsidR="00F61B66">
        <w:t>,</w:t>
      </w:r>
      <w:r>
        <w:t xml:space="preserve"> these 10 days are clearly linked, in the deep antecedents of our practice. </w:t>
      </w:r>
    </w:p>
    <w:p w:rsidR="00756BB2" w:rsidRPr="00BB77CA" w:rsidRDefault="00BB77CA">
      <w:r>
        <w:t>These 10 days are linked in a special way</w:t>
      </w:r>
      <w:r w:rsidR="00F61307">
        <w:t>, different</w:t>
      </w:r>
      <w:r>
        <w:t xml:space="preserve"> from our other holy days.  To understand how, we have to understand time. The ancient Greeks identified two type</w:t>
      </w:r>
      <w:r w:rsidR="00C46D95">
        <w:t>s</w:t>
      </w:r>
      <w:r>
        <w:t xml:space="preserve"> of time, </w:t>
      </w:r>
      <w:proofErr w:type="spellStart"/>
      <w:r>
        <w:t>chronos</w:t>
      </w:r>
      <w:proofErr w:type="spellEnd"/>
      <w:r>
        <w:t>, which is ordinary time, and Kairos, which is the right time, a critical or opportune moment.  Kairos has etymological links to archery, and in rhetoric, Ka</w:t>
      </w:r>
      <w:r w:rsidR="001B331E">
        <w:t>i</w:t>
      </w:r>
      <w:r>
        <w:t>ros is “a passing instant when an opening appears which must be driven through with force if success is to be achieved.</w:t>
      </w:r>
      <w:r w:rsidR="00FB3C1E">
        <w:t>”</w:t>
      </w:r>
      <w:r>
        <w:t xml:space="preserve">  I first became acquainted with the concept of Kairos, through the works of Madeleine </w:t>
      </w:r>
      <w:proofErr w:type="spellStart"/>
      <w:r>
        <w:t>L’Engle</w:t>
      </w:r>
      <w:proofErr w:type="spellEnd"/>
      <w:r>
        <w:t xml:space="preserve">, the author of the children’s book </w:t>
      </w:r>
      <w:r w:rsidRPr="00BB77CA">
        <w:rPr>
          <w:u w:val="single"/>
        </w:rPr>
        <w:t>A Wrinkle in Time</w:t>
      </w:r>
      <w:r>
        <w:rPr>
          <w:u w:val="single"/>
        </w:rPr>
        <w:t xml:space="preserve">.  </w:t>
      </w:r>
      <w:r>
        <w:t xml:space="preserve">She stated that this book, </w:t>
      </w:r>
      <w:r w:rsidR="00026D57">
        <w:t xml:space="preserve">along with </w:t>
      </w:r>
      <w:r>
        <w:t>several othe</w:t>
      </w:r>
      <w:r w:rsidR="00026D57">
        <w:t>r books involving the same characters</w:t>
      </w:r>
      <w:r>
        <w:t xml:space="preserve">, takes place in Kairos, rather than </w:t>
      </w:r>
      <w:proofErr w:type="spellStart"/>
      <w:r>
        <w:t>chronos</w:t>
      </w:r>
      <w:proofErr w:type="spellEnd"/>
      <w:r>
        <w:t>.  She used the Christian meaning</w:t>
      </w:r>
      <w:r w:rsidR="00D320F4">
        <w:t>, that</w:t>
      </w:r>
      <w:r>
        <w:t xml:space="preserve"> is, the “appointed time in the purpose of God”</w:t>
      </w:r>
      <w:r w:rsidR="00026D57">
        <w:t xml:space="preserve">, </w:t>
      </w:r>
      <w:r>
        <w:t xml:space="preserve">the time when God </w:t>
      </w:r>
      <w:r w:rsidR="00026D57">
        <w:t>acts</w:t>
      </w:r>
      <w:r>
        <w:t xml:space="preserve"> or an intersection with eternity. Theologian Paul Tillich felt Kairos indicated </w:t>
      </w:r>
      <w:r w:rsidR="00D320F4">
        <w:t>opportunities</w:t>
      </w:r>
      <w:r>
        <w:t xml:space="preserve"> for an existential decision by the human subject.  </w:t>
      </w:r>
    </w:p>
    <w:p w:rsidR="00CF0DCF" w:rsidRDefault="00BB77CA">
      <w:r>
        <w:t>So how do we know that these 10 day</w:t>
      </w:r>
      <w:r w:rsidR="00305535">
        <w:t>s</w:t>
      </w:r>
      <w:r>
        <w:t xml:space="preserve">, these </w:t>
      </w:r>
      <w:proofErr w:type="spellStart"/>
      <w:r>
        <w:t>Yamim</w:t>
      </w:r>
      <w:proofErr w:type="spellEnd"/>
      <w:r>
        <w:t xml:space="preserve"> </w:t>
      </w:r>
      <w:proofErr w:type="spellStart"/>
      <w:r>
        <w:t>Noraim</w:t>
      </w:r>
      <w:proofErr w:type="spellEnd"/>
      <w:r w:rsidR="00C46D95">
        <w:t>,</w:t>
      </w:r>
      <w:r>
        <w:t xml:space="preserve"> are </w:t>
      </w:r>
      <w:r w:rsidR="00026D57">
        <w:t>not in</w:t>
      </w:r>
      <w:r>
        <w:t xml:space="preserve"> </w:t>
      </w:r>
      <w:proofErr w:type="spellStart"/>
      <w:r>
        <w:t>chronos</w:t>
      </w:r>
      <w:proofErr w:type="spellEnd"/>
      <w:r>
        <w:t>, but a time apar</w:t>
      </w:r>
      <w:r w:rsidR="00F61307">
        <w:t>t</w:t>
      </w:r>
      <w:r w:rsidR="00305535">
        <w:t>?</w:t>
      </w:r>
      <w:r w:rsidR="00C46D95">
        <w:t xml:space="preserve"> </w:t>
      </w:r>
      <w:r w:rsidR="00756BB2">
        <w:t xml:space="preserve">Ordinary holy days </w:t>
      </w:r>
      <w:r w:rsidR="00026D57">
        <w:t xml:space="preserve">are </w:t>
      </w:r>
      <w:r w:rsidR="00305535">
        <w:t>connected with</w:t>
      </w:r>
      <w:r w:rsidR="00756BB2">
        <w:t xml:space="preserve"> historical events and/or </w:t>
      </w:r>
      <w:r w:rsidR="00E573C4">
        <w:t>significant</w:t>
      </w:r>
      <w:r w:rsidR="00756BB2">
        <w:t xml:space="preserve"> </w:t>
      </w:r>
      <w:r w:rsidR="00026D57">
        <w:t>agricultura</w:t>
      </w:r>
      <w:r w:rsidR="00756BB2">
        <w:t xml:space="preserve">l occasions.  We </w:t>
      </w:r>
      <w:r w:rsidR="00756BB2">
        <w:lastRenderedPageBreak/>
        <w:t>celebrate them in ordinary time</w:t>
      </w:r>
      <w:r>
        <w:t xml:space="preserve"> and our Torah readings </w:t>
      </w:r>
      <w:r w:rsidR="00C46D95">
        <w:t xml:space="preserve">for those holidays </w:t>
      </w:r>
      <w:r>
        <w:t>describe the offerings required on those days.</w:t>
      </w:r>
      <w:r w:rsidR="00CF0DCF">
        <w:t xml:space="preserve">  Indeed, in the earliest practice of these Holy Days, we </w:t>
      </w:r>
      <w:r w:rsidR="00B0197F">
        <w:t>only</w:t>
      </w:r>
      <w:r w:rsidR="00CF0DCF">
        <w:t xml:space="preserve"> read the Torah passages</w:t>
      </w:r>
      <w:r w:rsidR="00801D87">
        <w:t xml:space="preserve"> which described the prescribed sacrifices</w:t>
      </w:r>
      <w:r w:rsidR="00CF0DCF">
        <w:t xml:space="preserve">.  Again, according to Reuven Hammer, this </w:t>
      </w:r>
      <w:r w:rsidR="00242DCE">
        <w:t>changed in</w:t>
      </w:r>
      <w:r w:rsidR="00CF0DCF">
        <w:t xml:space="preserve"> the 3</w:t>
      </w:r>
      <w:r w:rsidR="00CF0DCF" w:rsidRPr="00CF0DCF">
        <w:rPr>
          <w:vertAlign w:val="superscript"/>
        </w:rPr>
        <w:t>rd</w:t>
      </w:r>
      <w:r w:rsidR="00CF0DCF">
        <w:t xml:space="preserve"> to 5</w:t>
      </w:r>
      <w:r w:rsidR="00CF0DCF" w:rsidRPr="00CF0DCF">
        <w:rPr>
          <w:vertAlign w:val="superscript"/>
        </w:rPr>
        <w:t>th</w:t>
      </w:r>
      <w:r w:rsidR="00CF0DCF">
        <w:t xml:space="preserve"> centuries C</w:t>
      </w:r>
      <w:r w:rsidR="00242DCE">
        <w:t>E</w:t>
      </w:r>
      <w:r w:rsidR="00CF0DCF">
        <w:t xml:space="preserve">, after exposure to the Greek and then Christian concepts of time.  It was then we </w:t>
      </w:r>
      <w:r w:rsidR="008136A3">
        <w:t>began the current selection of readings</w:t>
      </w:r>
      <w:r w:rsidR="00CF0DCF">
        <w:t>.</w:t>
      </w:r>
    </w:p>
    <w:p w:rsidR="00D84638" w:rsidRDefault="00CF0DCF">
      <w:r>
        <w:t xml:space="preserve">So that leads to my next question – why do we read about Sarah, and Hagar? Why the Akedah?  If this is the </w:t>
      </w:r>
      <w:r w:rsidR="00242DCE">
        <w:t>New Year</w:t>
      </w:r>
      <w:r>
        <w:t xml:space="preserve"> and we are commemorating God’s kingship, why not </w:t>
      </w:r>
      <w:proofErr w:type="spellStart"/>
      <w:r>
        <w:t>Breshit</w:t>
      </w:r>
      <w:proofErr w:type="spellEnd"/>
      <w:r>
        <w:t xml:space="preserve">? Or the </w:t>
      </w:r>
      <w:r w:rsidR="00242DCE">
        <w:t>Ten Commandments</w:t>
      </w:r>
      <w:r>
        <w:t xml:space="preserve">? </w:t>
      </w:r>
      <w:r w:rsidR="00242DCE">
        <w:t xml:space="preserve"> </w:t>
      </w:r>
      <w:r>
        <w:t>Why this parashah with so much that is troubling</w:t>
      </w:r>
      <w:r w:rsidR="001F4BF3">
        <w:t xml:space="preserve">? </w:t>
      </w:r>
      <w:r>
        <w:t xml:space="preserve"> I think we read</w:t>
      </w:r>
      <w:r w:rsidR="004A1A02">
        <w:t xml:space="preserve"> these passages from </w:t>
      </w:r>
      <w:r>
        <w:t xml:space="preserve"> </w:t>
      </w:r>
      <w:proofErr w:type="spellStart"/>
      <w:r>
        <w:t>VaYera</w:t>
      </w:r>
      <w:proofErr w:type="spellEnd"/>
      <w:r>
        <w:t xml:space="preserve"> on Rosh </w:t>
      </w:r>
      <w:r w:rsidR="001349E7">
        <w:t>Hashanah</w:t>
      </w:r>
      <w:r>
        <w:t xml:space="preserve">, to prepare us for Yom Kippur. </w:t>
      </w:r>
      <w:r w:rsidR="004A1A02">
        <w:t>As</w:t>
      </w:r>
      <w:r>
        <w:t xml:space="preserve"> Rosh Hashanah</w:t>
      </w:r>
      <w:r w:rsidR="00D84638">
        <w:t xml:space="preserve"> is considered to be one long day, we can consider the Torah readings from Day 1 and</w:t>
      </w:r>
      <w:r w:rsidR="00242DCE">
        <w:t xml:space="preserve"> </w:t>
      </w:r>
      <w:r w:rsidR="00D84638">
        <w:t xml:space="preserve">2 to be continuous.   </w:t>
      </w:r>
    </w:p>
    <w:p w:rsidR="00D84638" w:rsidRDefault="001A2C64">
      <w:r>
        <w:t>I believe</w:t>
      </w:r>
      <w:r w:rsidR="00D84638">
        <w:t xml:space="preserve"> that the verses we read on Rosh Hashanah are linked to our</w:t>
      </w:r>
      <w:r w:rsidR="00713824">
        <w:t xml:space="preserve"> soul</w:t>
      </w:r>
      <w:r w:rsidR="00C46D95">
        <w:t>-</w:t>
      </w:r>
      <w:r w:rsidR="00713824">
        <w:t xml:space="preserve"> </w:t>
      </w:r>
      <w:r w:rsidR="001F4BF3">
        <w:t>searching during</w:t>
      </w:r>
      <w:r w:rsidR="00D84638">
        <w:t xml:space="preserve"> these days of awe.  This is our story, this is how good people do wrong, and make atonement.  This is </w:t>
      </w:r>
      <w:r w:rsidR="001F4BF3">
        <w:t xml:space="preserve">the </w:t>
      </w:r>
      <w:r w:rsidR="00D84638">
        <w:t xml:space="preserve">model of how we create family connections, and tear them apart, and try to rebuild again. </w:t>
      </w:r>
    </w:p>
    <w:p w:rsidR="001C27D7" w:rsidRDefault="00D84638">
      <w:r>
        <w:t>It is my contention that the</w:t>
      </w:r>
      <w:r w:rsidR="004D5775">
        <w:t xml:space="preserve"> </w:t>
      </w:r>
      <w:r w:rsidR="007E0EE0">
        <w:t>real test</w:t>
      </w:r>
      <w:r>
        <w:t xml:space="preserve"> of Abraham was not the </w:t>
      </w:r>
      <w:proofErr w:type="gramStart"/>
      <w:r>
        <w:t>Akedah,</w:t>
      </w:r>
      <w:proofErr w:type="gramEnd"/>
      <w:r>
        <w:t xml:space="preserve"> </w:t>
      </w:r>
      <w:r w:rsidR="00305535">
        <w:t>rather, it was</w:t>
      </w:r>
      <w:r>
        <w:t xml:space="preserve"> how he handled the rivalries of his blended family. And in my mind, he failed miserably.  What do we read?  At Isaac’s weaning ceremony, a long awaited occasion, after Abraham has had a son with Hagar, his wife’s maid/companion</w:t>
      </w:r>
      <w:r w:rsidR="00C46D95">
        <w:t xml:space="preserve"> (</w:t>
      </w:r>
      <w:r>
        <w:t xml:space="preserve"> </w:t>
      </w:r>
      <w:r w:rsidR="001F4BF3">
        <w:t>which was, by the way, Sarah’s ide</w:t>
      </w:r>
      <w:r w:rsidR="00C46D95">
        <w:t>a)</w:t>
      </w:r>
      <w:r w:rsidR="000E4EC0">
        <w:t xml:space="preserve">, </w:t>
      </w:r>
      <w:r w:rsidR="00C46D95">
        <w:t xml:space="preserve"> </w:t>
      </w:r>
      <w:r w:rsidR="000E4EC0">
        <w:t>Sarah</w:t>
      </w:r>
      <w:r>
        <w:t xml:space="preserve"> decides that Hagar</w:t>
      </w:r>
      <w:r w:rsidR="00053289">
        <w:t xml:space="preserve">, the stranger, the other, </w:t>
      </w:r>
      <w:r>
        <w:t xml:space="preserve"> and her son are threatening her son’s inheritance, his rights and privilege.</w:t>
      </w:r>
      <w:r w:rsidR="000E4EC0">
        <w:t xml:space="preserve"> </w:t>
      </w:r>
      <w:r>
        <w:t xml:space="preserve"> </w:t>
      </w:r>
      <w:r w:rsidR="001F4BF3">
        <w:t>And Abraham</w:t>
      </w:r>
      <w:r>
        <w:t xml:space="preserve"> is troubled and seeks God’s council.  Our text says that </w:t>
      </w:r>
      <w:r w:rsidR="002D0FEF">
        <w:t>God tells Abraham, “</w:t>
      </w:r>
      <w:r w:rsidR="00646033">
        <w:t>Whatever</w:t>
      </w:r>
      <w:r w:rsidR="002D0FEF">
        <w:t xml:space="preserve"> Sarah tells you, do as she says” because your line will continue through Isaac, and I will also make your other son a nation.   But is that really what the text says?   “</w:t>
      </w:r>
      <w:proofErr w:type="spellStart"/>
      <w:r w:rsidR="002D0FEF">
        <w:t>Kol</w:t>
      </w:r>
      <w:proofErr w:type="spellEnd"/>
      <w:r w:rsidR="002D0FEF">
        <w:t xml:space="preserve"> Asher </w:t>
      </w:r>
      <w:proofErr w:type="spellStart"/>
      <w:r w:rsidR="002D0FEF">
        <w:t>Tomar</w:t>
      </w:r>
      <w:proofErr w:type="spellEnd"/>
      <w:r w:rsidR="002D0FEF">
        <w:t xml:space="preserve"> </w:t>
      </w:r>
      <w:proofErr w:type="spellStart"/>
      <w:r w:rsidR="002D0FEF">
        <w:t>elechah</w:t>
      </w:r>
      <w:proofErr w:type="spellEnd"/>
      <w:r w:rsidR="002D0FEF">
        <w:t xml:space="preserve"> Sarah, </w:t>
      </w:r>
      <w:proofErr w:type="spellStart"/>
      <w:r w:rsidR="002D0FEF">
        <w:t>shmah</w:t>
      </w:r>
      <w:proofErr w:type="spellEnd"/>
      <w:r w:rsidR="002D0FEF">
        <w:t xml:space="preserve"> </w:t>
      </w:r>
      <w:proofErr w:type="spellStart"/>
      <w:r w:rsidR="002D0FEF">
        <w:t>bkoleh</w:t>
      </w:r>
      <w:proofErr w:type="spellEnd"/>
      <w:r w:rsidR="002D0FEF">
        <w:t xml:space="preserve">.  Everett Fox. Richard Elliott Friedman and our own Robert Alter translate this as “Whatever Sarah says to you, listen to her voice”.  </w:t>
      </w:r>
    </w:p>
    <w:p w:rsidR="002D0FEF" w:rsidRDefault="002D0FEF">
      <w:r>
        <w:t xml:space="preserve">Why is this important, why is this a test?  Listen to her voice, </w:t>
      </w:r>
      <w:r w:rsidRPr="00C46D95">
        <w:rPr>
          <w:b/>
        </w:rPr>
        <w:t>not</w:t>
      </w:r>
      <w:r>
        <w:t xml:space="preserve"> her words</w:t>
      </w:r>
      <w:r w:rsidR="00E6176A">
        <w:t>,</w:t>
      </w:r>
      <w:r w:rsidR="00C46D95">
        <w:t xml:space="preserve"> </w:t>
      </w:r>
      <w:r w:rsidR="00B27C4D">
        <w:t>especially</w:t>
      </w:r>
      <w:r w:rsidR="00B27C4D" w:rsidRPr="00C46D95">
        <w:rPr>
          <w:b/>
        </w:rPr>
        <w:t>,</w:t>
      </w:r>
      <w:r w:rsidR="00E6176A" w:rsidRPr="00C46D95">
        <w:rPr>
          <w:b/>
        </w:rPr>
        <w:t xml:space="preserve"> not</w:t>
      </w:r>
      <w:r w:rsidR="00E6176A">
        <w:t xml:space="preserve"> do what she says</w:t>
      </w:r>
      <w:r>
        <w:t>.  When your spouse says, don’t get me a birthday present, do you do what he or she says?  When your mother says, nothing is wrong</w:t>
      </w:r>
      <w:r w:rsidR="00B27C4D">
        <w:t>,</w:t>
      </w:r>
      <w:r>
        <w:t xml:space="preserve"> do you stop worrying?  No, you listen for the feelings behind the words?  When Sarah says </w:t>
      </w:r>
      <w:r w:rsidR="00430029">
        <w:t>“the</w:t>
      </w:r>
      <w:r>
        <w:t xml:space="preserve"> son of that slave shall not share in the inheritance with my son</w:t>
      </w:r>
      <w:r w:rsidR="00430029">
        <w:t>” Abraham</w:t>
      </w:r>
      <w:r>
        <w:t xml:space="preserve">, and we, should hear fear </w:t>
      </w:r>
      <w:r w:rsidR="0023701E">
        <w:t>and uncertainty</w:t>
      </w:r>
      <w:r>
        <w:t>– will you favor Hagar and her son, over me</w:t>
      </w:r>
      <w:r w:rsidR="00E6176A">
        <w:t>,</w:t>
      </w:r>
      <w:r>
        <w:t xml:space="preserve"> your wife, and our </w:t>
      </w:r>
      <w:r w:rsidR="005B357A">
        <w:t>child</w:t>
      </w:r>
      <w:r>
        <w:t xml:space="preserve"> who </w:t>
      </w:r>
      <w:r w:rsidR="005B357A">
        <w:t>is not your first born, but is mine</w:t>
      </w:r>
      <w:r>
        <w:t xml:space="preserve">? Will there be enough love, enough inheritance?  And Abraham did not hear the answer that God handed to him – yes there will be </w:t>
      </w:r>
      <w:r w:rsidR="006F2336">
        <w:t xml:space="preserve">enough. </w:t>
      </w:r>
      <w:r w:rsidR="00E6176A">
        <w:t>He could have reassured Sarah:</w:t>
      </w:r>
      <w:r>
        <w:t xml:space="preserve"> Isaac will carry on our relationship with </w:t>
      </w:r>
      <w:proofErr w:type="gramStart"/>
      <w:r>
        <w:t>God</w:t>
      </w:r>
      <w:r w:rsidR="006F2336">
        <w:t>,</w:t>
      </w:r>
      <w:proofErr w:type="gramEnd"/>
      <w:r w:rsidR="006F2336">
        <w:t xml:space="preserve"> You</w:t>
      </w:r>
      <w:r>
        <w:t xml:space="preserve"> are still my wife, my love. And </w:t>
      </w:r>
      <w:r w:rsidR="008A0DAD">
        <w:t xml:space="preserve">there </w:t>
      </w:r>
      <w:r w:rsidR="006F2336">
        <w:t>is</w:t>
      </w:r>
      <w:r w:rsidR="008A0DAD">
        <w:t xml:space="preserve"> enough, too, for Hagar and Ishmael</w:t>
      </w:r>
      <w:r w:rsidR="00E6176A">
        <w:t>-</w:t>
      </w:r>
      <w:r w:rsidR="008A0DAD">
        <w:t xml:space="preserve"> they are not threats; they are part of our family. But Abraham blew it.  He sent Hagar and Ishmael away</w:t>
      </w:r>
      <w:r w:rsidR="00E6176A">
        <w:t xml:space="preserve"> and they would have died, had an angel not rescued them from Abraham’s folly</w:t>
      </w:r>
      <w:r w:rsidR="008A0DAD">
        <w:t>.</w:t>
      </w:r>
    </w:p>
    <w:p w:rsidR="008A0DAD" w:rsidRDefault="008A0DAD">
      <w:r>
        <w:t>And so, as the text says, “some time afterward God put Abraham to the test</w:t>
      </w:r>
      <w:r w:rsidR="00D40FDD">
        <w:t>”.</w:t>
      </w:r>
      <w:r>
        <w:t xml:space="preserve">  Don’t you think that Abraham was waiting for this, for the other shoe to drop?  The Midrash says, Abraham responded to God</w:t>
      </w:r>
      <w:r w:rsidR="002176A5">
        <w:t xml:space="preserve"> this way</w:t>
      </w:r>
      <w:r>
        <w:t xml:space="preserve"> – Take your son (I have two sons)</w:t>
      </w:r>
      <w:proofErr w:type="gramStart"/>
      <w:r>
        <w:t>;</w:t>
      </w:r>
      <w:proofErr w:type="gramEnd"/>
      <w:r>
        <w:t xml:space="preserve"> Your only son (Each is an only son to his mother), whom you love </w:t>
      </w:r>
      <w:r w:rsidR="000E4EC0">
        <w:t>(I</w:t>
      </w:r>
      <w:r>
        <w:t xml:space="preserve"> love them both), and finally, Isaac.  Much has been made about how Abraham did not argue.  </w:t>
      </w:r>
      <w:r>
        <w:lastRenderedPageBreak/>
        <w:t xml:space="preserve">How could he?  How much guilt did he feel over sending Hagar and Ishmael away? How could he point out to God that offering Isaac as an </w:t>
      </w:r>
      <w:proofErr w:type="spellStart"/>
      <w:r>
        <w:t>Olah</w:t>
      </w:r>
      <w:proofErr w:type="spellEnd"/>
      <w:r>
        <w:t>, a burnt offering,  would negate God’s own promises to Abraham, when Abraham did not</w:t>
      </w:r>
      <w:r w:rsidR="000E4EC0">
        <w:t xml:space="preserve"> live up to</w:t>
      </w:r>
      <w:r>
        <w:t xml:space="preserve"> his own responsibilities as a father.  And what do you think that sending away Hagar and Ishmael did to Abraham’s relationship with Sarah? We never </w:t>
      </w:r>
      <w:r w:rsidR="00F5729D">
        <w:t xml:space="preserve">again </w:t>
      </w:r>
      <w:r>
        <w:t>hear about Sarah until her death.</w:t>
      </w:r>
    </w:p>
    <w:p w:rsidR="008A0DAD" w:rsidRDefault="008A0DAD">
      <w:r>
        <w:t xml:space="preserve">And, this too is interesting.  Abraham is stopped by an angel </w:t>
      </w:r>
      <w:r w:rsidR="00F5729D">
        <w:t>(as</w:t>
      </w:r>
      <w:r>
        <w:t xml:space="preserve"> an angel also rescues Hagar and Ishmael) and sacrifices a ram to God. </w:t>
      </w:r>
      <w:r w:rsidR="00C60F89">
        <w:t>Do you know where else a ram is specifically mentioned? I</w:t>
      </w:r>
      <w:r w:rsidR="00F548E4">
        <w:t>n</w:t>
      </w:r>
      <w:r w:rsidR="00C60F89">
        <w:t xml:space="preserve"> Vayikra, there are </w:t>
      </w:r>
      <w:r w:rsidR="00F344F6">
        <w:t>commandments</w:t>
      </w:r>
      <w:r w:rsidR="00C60F89">
        <w:t xml:space="preserve"> about various animals to be offered to God, for various offenses and occasions.  However  listen to </w:t>
      </w:r>
      <w:r w:rsidR="00DB4F39">
        <w:t xml:space="preserve">the first time </w:t>
      </w:r>
      <w:r w:rsidR="00C60F89">
        <w:t xml:space="preserve">when a ram, specifically is mentioned: When a person, without knowing it, sins in regard to any of the Lord’s commandments about things not to be done, and then realizes his guilt, he shall be subject to punishment. He shall bring to the priest a ram without blemish…the priest shall make expiation on his behalf for the error he committed unwittingly.  </w:t>
      </w:r>
      <w:r w:rsidR="00404522">
        <w:t>There t</w:t>
      </w:r>
      <w:r w:rsidR="00C60F89">
        <w:t>hen follows a list of other actions that a person commits against his fellows which can be redr</w:t>
      </w:r>
      <w:r w:rsidR="0015282E">
        <w:t>essed, and then expiated with an</w:t>
      </w:r>
      <w:r w:rsidR="00C60F89">
        <w:t xml:space="preserve"> offering of a ram.</w:t>
      </w:r>
    </w:p>
    <w:p w:rsidR="00C60F89" w:rsidRDefault="00C60F89">
      <w:r>
        <w:t>To me, this is very telling, and the reason we read these passages at this holy time.  Abraham</w:t>
      </w:r>
      <w:r w:rsidR="001E3EC2">
        <w:t>, listening</w:t>
      </w:r>
      <w:r>
        <w:t xml:space="preserve"> to the words of </w:t>
      </w:r>
      <w:r w:rsidR="001E3EC2">
        <w:t>God, and</w:t>
      </w:r>
      <w:r w:rsidR="0015282E">
        <w:t xml:space="preserve"> trying to do the right thing</w:t>
      </w:r>
      <w:r w:rsidR="001E3EC2">
        <w:t>, acts</w:t>
      </w:r>
      <w:r>
        <w:t xml:space="preserve"> wrongly against his son and the mother of his child. He acts wrongly </w:t>
      </w:r>
      <w:r w:rsidR="0015282E">
        <w:t>again</w:t>
      </w:r>
      <w:r w:rsidR="001068E8">
        <w:t>, against his wife and his other son,</w:t>
      </w:r>
      <w:r w:rsidR="0015282E">
        <w:t xml:space="preserve"> out</w:t>
      </w:r>
      <w:r>
        <w:t xml:space="preserve"> of love</w:t>
      </w:r>
      <w:r w:rsidR="005414F5">
        <w:t xml:space="preserve"> and faith</w:t>
      </w:r>
      <w:r>
        <w:t xml:space="preserve"> and guilt, and</w:t>
      </w:r>
      <w:r w:rsidR="001068E8">
        <w:t xml:space="preserve"> this time,</w:t>
      </w:r>
      <w:r>
        <w:t xml:space="preserve"> a ram is provided for his expiation.  And what were his sins?  He did not listen, did not really hear, the </w:t>
      </w:r>
      <w:r w:rsidR="00D320F4">
        <w:t>concerns of</w:t>
      </w:r>
      <w:r>
        <w:t xml:space="preserve"> one whom he loved</w:t>
      </w:r>
      <w:r w:rsidR="00F548E4">
        <w:t xml:space="preserve">. </w:t>
      </w:r>
      <w:r>
        <w:t xml:space="preserve"> </w:t>
      </w:r>
      <w:r w:rsidR="00D320F4">
        <w:t>He misunderstood</w:t>
      </w:r>
      <w:r>
        <w:t xml:space="preserve"> God’s message.  He bought into a world where </w:t>
      </w:r>
      <w:r w:rsidR="005C36D2">
        <w:t xml:space="preserve">the </w:t>
      </w:r>
      <w:r w:rsidR="006E61A3">
        <w:t>needs of one were</w:t>
      </w:r>
      <w:r>
        <w:t xml:space="preserve"> threatened by the </w:t>
      </w:r>
      <w:r w:rsidR="005C36D2">
        <w:t>rights</w:t>
      </w:r>
      <w:r>
        <w:t xml:space="preserve"> of another.  He could not support his blended family with the</w:t>
      </w:r>
      <w:r w:rsidR="00D320F4">
        <w:t>ir</w:t>
      </w:r>
      <w:r>
        <w:t xml:space="preserve"> differences of opinion</w:t>
      </w:r>
      <w:r w:rsidR="00D320F4">
        <w:t>s</w:t>
      </w:r>
      <w:r w:rsidR="005C36D2">
        <w:t>, desires</w:t>
      </w:r>
      <w:r w:rsidR="006E61A3">
        <w:t>, and</w:t>
      </w:r>
      <w:r w:rsidR="00D320F4">
        <w:t xml:space="preserve"> needs.</w:t>
      </w:r>
    </w:p>
    <w:p w:rsidR="001068E8" w:rsidRDefault="00D320F4">
      <w:r>
        <w:t>And, these are our sins, too.  We live in blended families:  our Jewish family</w:t>
      </w:r>
      <w:r w:rsidR="00547AF9">
        <w:t>, a mixed multitude,</w:t>
      </w:r>
      <w:r>
        <w:t xml:space="preserve"> is divided, over practice, over Israel</w:t>
      </w:r>
      <w:r w:rsidR="00483548">
        <w:t>; our</w:t>
      </w:r>
      <w:r>
        <w:t xml:space="preserve"> American family is in conflict and much of this is rooted in fear and </w:t>
      </w:r>
      <w:r w:rsidR="00483548">
        <w:t>misunderstanding</w:t>
      </w:r>
      <w:r>
        <w:t xml:space="preserve"> and we cannot even claim to yet have a global family</w:t>
      </w:r>
      <w:r w:rsidRPr="001068E8">
        <w:rPr>
          <w:color w:val="000000" w:themeColor="text1"/>
        </w:rPr>
        <w:t xml:space="preserve">.  </w:t>
      </w:r>
      <w:r w:rsidR="001068E8" w:rsidRPr="001068E8">
        <w:rPr>
          <w:color w:val="000000" w:themeColor="text1"/>
        </w:rPr>
        <w:t>How many of us have felt pushed into corners where we had to make a decision that we knew would cause someone hurt? How many of us have done what we thought was the right thing, only to see unintended consequences which hurt our souls?</w:t>
      </w:r>
      <w:r w:rsidR="00B34F74">
        <w:t xml:space="preserve"> This past year, in particular, has been a year of anguish for many of us, a year when we do not recognize our country, our relatives, </w:t>
      </w:r>
      <w:r w:rsidR="00796D9F">
        <w:t xml:space="preserve">or </w:t>
      </w:r>
      <w:r w:rsidR="007E0EE0">
        <w:t>even our</w:t>
      </w:r>
      <w:r w:rsidR="00B34F74">
        <w:t xml:space="preserve"> friends. We feel torn apart and do not know what to do, how we can fix things. </w:t>
      </w:r>
      <w:r w:rsidR="007E0EE0">
        <w:t xml:space="preserve"> </w:t>
      </w:r>
      <w:r w:rsidR="009013FC">
        <w:t xml:space="preserve">As we read today in the Haftorah, expiation is not as easy as sacrificing a ram, </w:t>
      </w:r>
      <w:r w:rsidR="00855972">
        <w:t xml:space="preserve">sending away a goat, </w:t>
      </w:r>
      <w:r w:rsidR="009013FC">
        <w:t xml:space="preserve">or even giving to the Yom Kippur appeal.  It takes </w:t>
      </w:r>
      <w:proofErr w:type="spellStart"/>
      <w:r w:rsidR="009013FC">
        <w:t>chesbon</w:t>
      </w:r>
      <w:proofErr w:type="spellEnd"/>
      <w:r w:rsidR="009013FC">
        <w:t xml:space="preserve"> </w:t>
      </w:r>
      <w:proofErr w:type="spellStart"/>
      <w:r w:rsidR="009013FC">
        <w:t>hanefesh</w:t>
      </w:r>
      <w:proofErr w:type="spellEnd"/>
      <w:r w:rsidR="009013FC">
        <w:t xml:space="preserve"> – </w:t>
      </w:r>
      <w:proofErr w:type="gramStart"/>
      <w:r w:rsidR="009013FC">
        <w:t>examining  our</w:t>
      </w:r>
      <w:proofErr w:type="gramEnd"/>
      <w:r w:rsidR="009013FC">
        <w:t xml:space="preserve"> souls</w:t>
      </w:r>
      <w:r w:rsidR="00F548E4">
        <w:t>.</w:t>
      </w:r>
    </w:p>
    <w:p w:rsidR="0041123F" w:rsidRDefault="00D320F4">
      <w:r>
        <w:t>We say in the Al Het, forgive us for sins we have committed knowingly and unknowingly</w:t>
      </w:r>
      <w:r w:rsidR="00053289">
        <w:t>, willingly and unwillingly</w:t>
      </w:r>
      <w:r>
        <w:t xml:space="preserve">.  This is Kairos, when Al Het, missing the mark, can be addressed. We can re-aim; we can refocus,  we can start again to listen to each other, not  just </w:t>
      </w:r>
      <w:r w:rsidR="00095C58">
        <w:t xml:space="preserve"> to </w:t>
      </w:r>
      <w:r>
        <w:t>the words, but</w:t>
      </w:r>
      <w:r w:rsidR="00095C58">
        <w:t xml:space="preserve"> to </w:t>
      </w:r>
      <w:r>
        <w:t>what i</w:t>
      </w:r>
      <w:r w:rsidR="007E0EE0">
        <w:t xml:space="preserve">s underlying the  words </w:t>
      </w:r>
      <w:r w:rsidR="007E0EE0" w:rsidRPr="001068E8">
        <w:rPr>
          <w:color w:val="000000" w:themeColor="text1"/>
        </w:rPr>
        <w:t>–  fear of loss, desire for acceptance, fear of the other, desire for belonging, for safety, for something better</w:t>
      </w:r>
      <w:r w:rsidR="007E0EE0" w:rsidRPr="007E0EE0">
        <w:rPr>
          <w:color w:val="7030A0"/>
        </w:rPr>
        <w:t>;</w:t>
      </w:r>
      <w:r w:rsidR="007E0EE0">
        <w:t xml:space="preserve">  </w:t>
      </w:r>
      <w:r>
        <w:t>despair and also,</w:t>
      </w:r>
      <w:r w:rsidR="00AF7F18">
        <w:t xml:space="preserve">  </w:t>
      </w:r>
      <w:r>
        <w:t xml:space="preserve">hope.  We can make existential decisions that put </w:t>
      </w:r>
      <w:r w:rsidR="00053289">
        <w:t>our S</w:t>
      </w:r>
      <w:r w:rsidR="00022FDC">
        <w:t>elves</w:t>
      </w:r>
      <w:r>
        <w:t xml:space="preserve"> back</w:t>
      </w:r>
      <w:r w:rsidR="009013FC">
        <w:t xml:space="preserve"> together, moving past fear, and moving past guilt, seeing the image of God in the other, and, perhaps hardest of all, forgiving ourselves</w:t>
      </w:r>
      <w:r>
        <w:t>.  This time is a gift we are given and we must use it wisely – there will be no angels to rescue us from acting wrongly</w:t>
      </w:r>
      <w:r w:rsidR="00305535">
        <w:t xml:space="preserve">. </w:t>
      </w:r>
      <w:r w:rsidR="0015282E">
        <w:t xml:space="preserve">  And</w:t>
      </w:r>
      <w:r w:rsidR="00A106BA">
        <w:t>, we</w:t>
      </w:r>
      <w:r w:rsidR="0015282E">
        <w:t xml:space="preserve"> ask God’s help, for if Abraham, </w:t>
      </w:r>
      <w:r w:rsidR="0041123F">
        <w:t xml:space="preserve">who talked </w:t>
      </w:r>
      <w:r w:rsidR="0041123F">
        <w:lastRenderedPageBreak/>
        <w:t>directly with God</w:t>
      </w:r>
      <w:r w:rsidR="0015282E">
        <w:t>, could not succeed, how can we? We try and we fail, and we make expiation</w:t>
      </w:r>
      <w:r w:rsidR="00053289">
        <w:t xml:space="preserve"> and we atone</w:t>
      </w:r>
      <w:r w:rsidR="0015282E">
        <w:t>, and we try again.</w:t>
      </w:r>
      <w:r w:rsidR="009013FC">
        <w:t xml:space="preserve"> </w:t>
      </w:r>
      <w:r w:rsidR="00305535">
        <w:t xml:space="preserve"> </w:t>
      </w:r>
      <w:r w:rsidR="009013FC">
        <w:t>We do this every year; we are given this opportunity every year</w:t>
      </w:r>
      <w:r w:rsidR="00404DE6">
        <w:t xml:space="preserve"> and, hopefully, every year we do a little better</w:t>
      </w:r>
      <w:r w:rsidR="0041123F">
        <w:t>.</w:t>
      </w:r>
    </w:p>
    <w:p w:rsidR="00D320F4" w:rsidRDefault="000F15E9">
      <w:r>
        <w:t xml:space="preserve">So, in this </w:t>
      </w:r>
      <w:r w:rsidR="008F49BC">
        <w:t xml:space="preserve">Kairos, in this </w:t>
      </w:r>
      <w:r>
        <w:t>time of cosmic judgment, when our very souls are on the line</w:t>
      </w:r>
      <w:r w:rsidR="008A0EFB">
        <w:t>, I</w:t>
      </w:r>
      <w:r w:rsidR="001068E8">
        <w:t xml:space="preserve"> pray that, at the end of the day, we</w:t>
      </w:r>
      <w:r w:rsidR="00053289">
        <w:t>, each and every one of us,</w:t>
      </w:r>
      <w:r w:rsidR="001068E8">
        <w:t xml:space="preserve"> are refocused</w:t>
      </w:r>
      <w:r w:rsidR="001007FE">
        <w:t>;</w:t>
      </w:r>
      <w:r w:rsidR="001068E8">
        <w:t xml:space="preserve"> we are recommitted</w:t>
      </w:r>
      <w:proofErr w:type="gramStart"/>
      <w:r w:rsidR="001007FE">
        <w:t>;</w:t>
      </w:r>
      <w:r w:rsidR="008A0EFB">
        <w:t xml:space="preserve"> </w:t>
      </w:r>
      <w:r w:rsidR="001007FE">
        <w:t xml:space="preserve"> we</w:t>
      </w:r>
      <w:proofErr w:type="gramEnd"/>
      <w:r w:rsidR="008A0EFB">
        <w:t xml:space="preserve"> are ready to begin a</w:t>
      </w:r>
      <w:r w:rsidR="00150F19">
        <w:t>gain</w:t>
      </w:r>
      <w:r w:rsidR="00CA39A9">
        <w:t>.</w:t>
      </w:r>
      <w:r w:rsidR="008A0EFB">
        <w:t xml:space="preserve">  </w:t>
      </w:r>
      <w:proofErr w:type="spellStart"/>
      <w:r w:rsidR="00FA4E0D">
        <w:t>Gmar</w:t>
      </w:r>
      <w:proofErr w:type="spellEnd"/>
      <w:r w:rsidR="00FA4E0D">
        <w:t xml:space="preserve"> </w:t>
      </w:r>
      <w:proofErr w:type="spellStart"/>
      <w:r w:rsidR="00FA4E0D">
        <w:t>Hatimah</w:t>
      </w:r>
      <w:proofErr w:type="spellEnd"/>
      <w:r w:rsidR="00FA4E0D">
        <w:t xml:space="preserve"> </w:t>
      </w:r>
      <w:proofErr w:type="spellStart"/>
      <w:r w:rsidR="00FA4E0D">
        <w:t>Tovah</w:t>
      </w:r>
      <w:proofErr w:type="spellEnd"/>
      <w:r w:rsidR="00FA4E0D">
        <w:t>.</w:t>
      </w:r>
    </w:p>
    <w:p w:rsidR="00B34F74" w:rsidRDefault="00B34F74"/>
    <w:p w:rsidR="00D320F4" w:rsidRDefault="00D320F4"/>
    <w:p w:rsidR="00756BB2" w:rsidRDefault="00756BB2">
      <w:r>
        <w:t xml:space="preserve"> </w:t>
      </w:r>
    </w:p>
    <w:sectPr w:rsidR="00756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7A7"/>
    <w:rsid w:val="00022FDC"/>
    <w:rsid w:val="00026D57"/>
    <w:rsid w:val="000472C7"/>
    <w:rsid w:val="00053289"/>
    <w:rsid w:val="00095C58"/>
    <w:rsid w:val="000E4EC0"/>
    <w:rsid w:val="000F15E9"/>
    <w:rsid w:val="001007FE"/>
    <w:rsid w:val="0010100D"/>
    <w:rsid w:val="001017A7"/>
    <w:rsid w:val="001068E8"/>
    <w:rsid w:val="001349E7"/>
    <w:rsid w:val="00150F19"/>
    <w:rsid w:val="0015282E"/>
    <w:rsid w:val="001566E0"/>
    <w:rsid w:val="001A2C64"/>
    <w:rsid w:val="001B331E"/>
    <w:rsid w:val="001C27D7"/>
    <w:rsid w:val="001E3EC2"/>
    <w:rsid w:val="001F4BF3"/>
    <w:rsid w:val="00203339"/>
    <w:rsid w:val="002176A5"/>
    <w:rsid w:val="0023701E"/>
    <w:rsid w:val="00242DCE"/>
    <w:rsid w:val="002D0FEF"/>
    <w:rsid w:val="002E5528"/>
    <w:rsid w:val="00305535"/>
    <w:rsid w:val="00404522"/>
    <w:rsid w:val="00404DE6"/>
    <w:rsid w:val="0041123F"/>
    <w:rsid w:val="00430029"/>
    <w:rsid w:val="00483548"/>
    <w:rsid w:val="004A1A02"/>
    <w:rsid w:val="004D5775"/>
    <w:rsid w:val="005414F5"/>
    <w:rsid w:val="00547AF9"/>
    <w:rsid w:val="005B357A"/>
    <w:rsid w:val="005C36D2"/>
    <w:rsid w:val="00646033"/>
    <w:rsid w:val="00656806"/>
    <w:rsid w:val="006E61A3"/>
    <w:rsid w:val="006F2336"/>
    <w:rsid w:val="00713824"/>
    <w:rsid w:val="00756BB2"/>
    <w:rsid w:val="00796D9F"/>
    <w:rsid w:val="007E0EE0"/>
    <w:rsid w:val="00801D87"/>
    <w:rsid w:val="008136A3"/>
    <w:rsid w:val="00855972"/>
    <w:rsid w:val="008A0DAD"/>
    <w:rsid w:val="008A0EFB"/>
    <w:rsid w:val="008A29BE"/>
    <w:rsid w:val="008F49BC"/>
    <w:rsid w:val="009013FC"/>
    <w:rsid w:val="009E1A71"/>
    <w:rsid w:val="00A106BA"/>
    <w:rsid w:val="00AF7F18"/>
    <w:rsid w:val="00B0197F"/>
    <w:rsid w:val="00B27C4D"/>
    <w:rsid w:val="00B34F74"/>
    <w:rsid w:val="00BB77CA"/>
    <w:rsid w:val="00C46D95"/>
    <w:rsid w:val="00C60F89"/>
    <w:rsid w:val="00CA39A9"/>
    <w:rsid w:val="00CF0DCF"/>
    <w:rsid w:val="00D320F4"/>
    <w:rsid w:val="00D40FDD"/>
    <w:rsid w:val="00D61784"/>
    <w:rsid w:val="00D84638"/>
    <w:rsid w:val="00DB4F39"/>
    <w:rsid w:val="00DC2A64"/>
    <w:rsid w:val="00DE2ED7"/>
    <w:rsid w:val="00E45739"/>
    <w:rsid w:val="00E573C4"/>
    <w:rsid w:val="00E6176A"/>
    <w:rsid w:val="00F344F6"/>
    <w:rsid w:val="00F548E4"/>
    <w:rsid w:val="00F5729D"/>
    <w:rsid w:val="00F61307"/>
    <w:rsid w:val="00F61B66"/>
    <w:rsid w:val="00FA4E0D"/>
    <w:rsid w:val="00FB3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5F2E6-A161-2649-B233-C64FFB9E9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1680</Words>
  <Characters>9578</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Vicki</cp:lastModifiedBy>
  <cp:revision>2</cp:revision>
  <dcterms:created xsi:type="dcterms:W3CDTF">2017-11-02T17:32:00Z</dcterms:created>
  <dcterms:modified xsi:type="dcterms:W3CDTF">2017-11-02T17:32:00Z</dcterms:modified>
</cp:coreProperties>
</file>